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159BB2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14:paraId="3B02D461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14:paraId="1CCD37CD" w14:textId="7E7A905A" w:rsidR="0022631D" w:rsidRPr="00A22314" w:rsidRDefault="0022631D" w:rsidP="00A22314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6D610C87" w14:textId="5BA994DF" w:rsidR="0022631D" w:rsidRPr="006D1B63" w:rsidRDefault="008F18BE" w:rsidP="008F18BE">
      <w:pPr>
        <w:spacing w:before="0" w:after="0"/>
        <w:ind w:left="0"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  <w:r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ՀՀ ԳԱԱ </w:t>
      </w:r>
      <w:r w:rsidR="00C93439" w:rsidRPr="00B83F2C">
        <w:rPr>
          <w:rFonts w:ascii="GHEA Grapalat" w:eastAsia="Times New Roman" w:hAnsi="GHEA Grapalat" w:cs="Sylfaen"/>
          <w:sz w:val="20"/>
          <w:szCs w:val="20"/>
          <w:lang w:val="af-ZA" w:eastAsia="ru-RU"/>
        </w:rPr>
        <w:t>Ա.Բ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.Նալբանդյանի անվան քիմիական ֆիզիկայի ինստիտուտ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ՊՈԱԿ-ը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, որը գտնվում է                        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ք.Երևան, </w:t>
      </w:r>
      <w:r w:rsidR="00C9343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Պ.Սևակի 5/2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հասցեում, ստորև ներկայացնում է իր</w:t>
      </w:r>
      <w:r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կարիքներ</w:t>
      </w:r>
      <w:r w:rsidR="0022631D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ի </w:t>
      </w:r>
      <w:r w:rsidR="0022631D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>համար</w:t>
      </w:r>
      <w:r w:rsidR="00B83F2C" w:rsidRPr="0064437A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proofErr w:type="spellStart"/>
      <w:r w:rsidR="00C90707">
        <w:rPr>
          <w:rFonts w:ascii="GHEA Grapalat" w:hAnsi="GHEA Grapalat"/>
          <w:b/>
          <w:bCs/>
          <w:sz w:val="20"/>
          <w:szCs w:val="20"/>
        </w:rPr>
        <w:t>ապրանքի</w:t>
      </w:r>
      <w:proofErr w:type="spellEnd"/>
      <w:r w:rsidR="00C90707" w:rsidRPr="00C90707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C90707">
        <w:rPr>
          <w:rFonts w:ascii="GHEA Grapalat" w:hAnsi="GHEA Grapalat"/>
          <w:b/>
          <w:bCs/>
          <w:sz w:val="20"/>
          <w:szCs w:val="20"/>
          <w:lang w:val="af-ZA"/>
        </w:rPr>
        <w:t>ձեռքբերման</w:t>
      </w:r>
      <w:r w:rsidR="00F25381" w:rsidRPr="003B6695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3B60DB">
        <w:rPr>
          <w:rFonts w:ascii="GHEA Grapalat" w:hAnsi="GHEA Grapalat"/>
          <w:b/>
          <w:bCs/>
          <w:sz w:val="20"/>
          <w:szCs w:val="20"/>
          <w:lang w:val="af-ZA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նպատակով կազմակերպված  </w:t>
      </w:r>
      <w:r w:rsidR="00C93439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ՔՖԻ</w:t>
      </w:r>
      <w:r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-ԳՀԱՊՁԲ-</w:t>
      </w:r>
      <w:r w:rsidR="00C90707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25/0</w:t>
      </w:r>
      <w:r w:rsidR="0065720A" w:rsidRPr="0065720A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6</w:t>
      </w:r>
      <w:r w:rsidR="006C0B34" w:rsidRPr="006D1B63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</w:t>
      </w:r>
      <w:r w:rsidR="004F734F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եր</w:t>
      </w:r>
      <w:r w:rsidR="0022631D" w:rsidRPr="006D1B63">
        <w:rPr>
          <w:rFonts w:ascii="GHEA Grapalat" w:eastAsia="Times New Roman" w:hAnsi="GHEA Grapalat" w:cs="Sylfaen"/>
          <w:sz w:val="20"/>
          <w:szCs w:val="20"/>
          <w:lang w:val="af-ZA" w:eastAsia="ru-RU"/>
        </w:rPr>
        <w:t>ի մասին տեղեկատվությունը`</w:t>
      </w:r>
    </w:p>
    <w:p w14:paraId="3F2A9659" w14:textId="77777777" w:rsidR="0022631D" w:rsidRPr="006D1B63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030" w:type="dxa"/>
        <w:tblInd w:w="-3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0"/>
        <w:gridCol w:w="176"/>
        <w:gridCol w:w="533"/>
        <w:gridCol w:w="11"/>
        <w:gridCol w:w="636"/>
        <w:gridCol w:w="250"/>
        <w:gridCol w:w="290"/>
        <w:gridCol w:w="168"/>
        <w:gridCol w:w="276"/>
        <w:gridCol w:w="212"/>
        <w:gridCol w:w="221"/>
        <w:gridCol w:w="346"/>
        <w:gridCol w:w="211"/>
        <w:gridCol w:w="10"/>
        <w:gridCol w:w="346"/>
        <w:gridCol w:w="29"/>
        <w:gridCol w:w="250"/>
        <w:gridCol w:w="265"/>
        <w:gridCol w:w="23"/>
        <w:gridCol w:w="78"/>
        <w:gridCol w:w="768"/>
        <w:gridCol w:w="146"/>
        <w:gridCol w:w="276"/>
        <w:gridCol w:w="606"/>
        <w:gridCol w:w="202"/>
        <w:gridCol w:w="342"/>
        <w:gridCol w:w="267"/>
        <w:gridCol w:w="402"/>
        <w:gridCol w:w="152"/>
        <w:gridCol w:w="298"/>
        <w:gridCol w:w="325"/>
        <w:gridCol w:w="8"/>
        <w:gridCol w:w="7"/>
        <w:gridCol w:w="830"/>
        <w:gridCol w:w="254"/>
        <w:gridCol w:w="1186"/>
      </w:tblGrid>
      <w:tr w:rsidR="00EA6B8A" w:rsidRPr="00C90707" w14:paraId="3BCB0F4A" w14:textId="77777777" w:rsidTr="003215C2">
        <w:trPr>
          <w:trHeight w:val="146"/>
        </w:trPr>
        <w:tc>
          <w:tcPr>
            <w:tcW w:w="630" w:type="dxa"/>
            <w:shd w:val="clear" w:color="auto" w:fill="auto"/>
            <w:vAlign w:val="center"/>
          </w:tcPr>
          <w:p w14:paraId="5FD69F2F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400" w:type="dxa"/>
            <w:gridSpan w:val="35"/>
            <w:shd w:val="clear" w:color="auto" w:fill="auto"/>
            <w:vAlign w:val="center"/>
          </w:tcPr>
          <w:p w14:paraId="47A5B9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EA6B8A" w:rsidRPr="00C90707" w14:paraId="796D388F" w14:textId="77777777" w:rsidTr="0078247F">
        <w:trPr>
          <w:trHeight w:val="110"/>
        </w:trPr>
        <w:tc>
          <w:tcPr>
            <w:tcW w:w="630" w:type="dxa"/>
            <w:vMerge w:val="restart"/>
            <w:shd w:val="clear" w:color="auto" w:fill="auto"/>
            <w:vAlign w:val="center"/>
          </w:tcPr>
          <w:p w14:paraId="781659E7" w14:textId="0F13217F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356" w:type="dxa"/>
            <w:gridSpan w:val="4"/>
            <w:vMerge w:val="restart"/>
            <w:shd w:val="clear" w:color="auto" w:fill="auto"/>
            <w:vAlign w:val="center"/>
          </w:tcPr>
          <w:p w14:paraId="0C83F2D3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08" w:type="dxa"/>
            <w:gridSpan w:val="3"/>
            <w:vMerge w:val="restart"/>
            <w:shd w:val="clear" w:color="auto" w:fill="auto"/>
            <w:vAlign w:val="center"/>
          </w:tcPr>
          <w:p w14:paraId="3D073E87" w14:textId="3712883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միավորը</w:t>
            </w:r>
            <w:proofErr w:type="spellEnd"/>
          </w:p>
        </w:tc>
        <w:tc>
          <w:tcPr>
            <w:tcW w:w="1622" w:type="dxa"/>
            <w:gridSpan w:val="7"/>
            <w:shd w:val="clear" w:color="auto" w:fill="auto"/>
            <w:vAlign w:val="center"/>
          </w:tcPr>
          <w:p w14:paraId="59F68B85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1559" w:type="dxa"/>
            <w:gridSpan w:val="7"/>
            <w:shd w:val="clear" w:color="auto" w:fill="auto"/>
            <w:vAlign w:val="center"/>
          </w:tcPr>
          <w:p w14:paraId="62535C4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2545" w:type="dxa"/>
            <w:gridSpan w:val="8"/>
            <w:vMerge w:val="restart"/>
            <w:shd w:val="clear" w:color="auto" w:fill="auto"/>
            <w:vAlign w:val="center"/>
          </w:tcPr>
          <w:p w14:paraId="330836BC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2610" w:type="dxa"/>
            <w:gridSpan w:val="6"/>
            <w:vMerge w:val="restart"/>
            <w:shd w:val="clear" w:color="auto" w:fill="auto"/>
            <w:vAlign w:val="center"/>
          </w:tcPr>
          <w:p w14:paraId="5D2898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համառոտ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նկարագրությունը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տեխնիկական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բնութագիր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EA6B8A" w:rsidRPr="00C90707" w14:paraId="02BE1D52" w14:textId="77777777" w:rsidTr="0078247F">
        <w:trPr>
          <w:trHeight w:val="175"/>
        </w:trPr>
        <w:tc>
          <w:tcPr>
            <w:tcW w:w="630" w:type="dxa"/>
            <w:vMerge/>
            <w:shd w:val="clear" w:color="auto" w:fill="auto"/>
            <w:vAlign w:val="center"/>
          </w:tcPr>
          <w:p w14:paraId="6E1FBC69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356" w:type="dxa"/>
            <w:gridSpan w:val="4"/>
            <w:vMerge/>
            <w:shd w:val="clear" w:color="auto" w:fill="auto"/>
            <w:vAlign w:val="center"/>
          </w:tcPr>
          <w:p w14:paraId="528BE8B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gridSpan w:val="3"/>
            <w:vMerge/>
            <w:shd w:val="clear" w:color="auto" w:fill="auto"/>
            <w:vAlign w:val="center"/>
          </w:tcPr>
          <w:p w14:paraId="5C6C06A7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 w:val="restart"/>
            <w:shd w:val="clear" w:color="auto" w:fill="auto"/>
            <w:vAlign w:val="center"/>
          </w:tcPr>
          <w:p w14:paraId="374821C4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2"/>
            </w:r>
          </w:p>
        </w:tc>
        <w:tc>
          <w:tcPr>
            <w:tcW w:w="567" w:type="dxa"/>
            <w:gridSpan w:val="3"/>
            <w:vMerge w:val="restart"/>
            <w:shd w:val="clear" w:color="auto" w:fill="auto"/>
            <w:vAlign w:val="center"/>
          </w:tcPr>
          <w:p w14:paraId="654421A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905" w:type="dxa"/>
            <w:gridSpan w:val="8"/>
            <w:shd w:val="clear" w:color="auto" w:fill="auto"/>
            <w:vAlign w:val="center"/>
          </w:tcPr>
          <w:p w14:paraId="01CC38D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2545" w:type="dxa"/>
            <w:gridSpan w:val="8"/>
            <w:vMerge/>
            <w:shd w:val="clear" w:color="auto" w:fill="auto"/>
          </w:tcPr>
          <w:p w14:paraId="12AD9841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10" w:type="dxa"/>
            <w:gridSpan w:val="6"/>
            <w:vMerge/>
            <w:shd w:val="clear" w:color="auto" w:fill="auto"/>
          </w:tcPr>
          <w:p w14:paraId="28B6AAAB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EA6B8A" w:rsidRPr="00C90707" w14:paraId="688F77C8" w14:textId="77777777" w:rsidTr="0078247F">
        <w:trPr>
          <w:trHeight w:val="275"/>
        </w:trPr>
        <w:tc>
          <w:tcPr>
            <w:tcW w:w="630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7772EF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356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8111BE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8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928B7A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0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FD9EE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56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C6377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49F259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E30352" w14:textId="77777777" w:rsidR="00EA6B8A" w:rsidRPr="00C90707" w:rsidRDefault="00EA6B8A" w:rsidP="00C90707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2545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</w:tcPr>
          <w:p w14:paraId="3303231A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1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</w:tcPr>
          <w:p w14:paraId="1A667B28" w14:textId="77777777" w:rsidR="00EA6B8A" w:rsidRPr="00C90707" w:rsidRDefault="00EA6B8A" w:rsidP="00C90707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5720A" w:rsidRPr="00923136" w14:paraId="1E0EE2C1" w14:textId="77777777" w:rsidTr="0065720A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1427662" w14:textId="3372E73E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sz w:val="14"/>
                <w:szCs w:val="14"/>
                <w:lang w:val="ru-RU"/>
              </w:rPr>
            </w:pPr>
            <w:r w:rsidRPr="00C90707">
              <w:rPr>
                <w:rFonts w:ascii="GHEA Grapalat" w:hAnsi="GHEA Grapalat" w:cs="Calibri"/>
                <w:b/>
                <w:color w:val="000000"/>
                <w:sz w:val="14"/>
                <w:szCs w:val="14"/>
              </w:rPr>
              <w:t>1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DC477A0" w14:textId="531EDBF6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/>
                <w:sz w:val="18"/>
                <w:szCs w:val="18"/>
                <w:lang w:val="en-AU"/>
              </w:rPr>
            </w:pPr>
            <w:r w:rsidRPr="00554114">
              <w:rPr>
                <w:rFonts w:ascii="Sylfaen" w:eastAsia="Tahoma" w:hAnsi="Sylfaen" w:cs="Tahoma"/>
                <w:sz w:val="20"/>
                <w:szCs w:val="20"/>
                <w:lang w:val="hy-AM"/>
              </w:rPr>
              <w:t xml:space="preserve">Տակը դրվող պահարան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52E0FCB" w14:textId="303F26B4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2089FB" w14:textId="5A50A4CF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5A349B" w14:textId="2A2A5850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hAnsi="Sylfaen"/>
                <w:sz w:val="20"/>
                <w:szCs w:val="20"/>
                <w:lang w:val="hy-AM"/>
              </w:rPr>
              <w:t>4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A0F0A7" w14:textId="73143BC6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3D2869" w14:textId="7CE4B067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220DBA">
              <w:rPr>
                <w:rFonts w:ascii="Sylfaen" w:eastAsia="Arial" w:hAnsi="Sylfaen" w:cs="Arial"/>
                <w:lang w:val="ru-RU"/>
              </w:rPr>
              <w:t>160000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5FB227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Տակը դրվող պահարան 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>(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ru-RU"/>
              </w:rPr>
              <w:t>подкатные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 xml:space="preserve">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ru-RU"/>
              </w:rPr>
              <w:t>тумбы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 xml:space="preserve">),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քաշվող դարակներով, չափերը՝</w:t>
            </w:r>
          </w:p>
          <w:p w14:paraId="2D4284FF" w14:textId="77777777" w:rsidR="0065720A" w:rsidRPr="0065720A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50 սմ x 40 սմ x 60 սմ,  ± 2սմ, (Խ x Լ x Բ)</w:t>
            </w:r>
          </w:p>
          <w:p w14:paraId="7B4413CA" w14:textId="6BF4E3CE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 գույնը՝ սպիտակ։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930D71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Տակը դրվող պահարան (подкатные тумбы), քաշվող դարակներով, չափերը՝</w:t>
            </w:r>
          </w:p>
          <w:p w14:paraId="7DB82FCE" w14:textId="0D31D2C0" w:rsidR="0065720A" w:rsidRPr="003E09AC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50 սմ x 40 սմ x 60 սմ,  ± 2սմ, (Խ x Լ x Բ)</w:t>
            </w:r>
          </w:p>
        </w:tc>
      </w:tr>
      <w:tr w:rsidR="0065720A" w:rsidRPr="00923136" w14:paraId="7AA1210B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F21DF2D" w14:textId="24DFE9CC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2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7B842F" w14:textId="61E94382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1F6ED1">
              <w:rPr>
                <w:rFonts w:ascii="Sylfaen" w:eastAsia="Tahoma" w:hAnsi="Sylfaen" w:cs="Tahoma"/>
                <w:sz w:val="20"/>
                <w:szCs w:val="20"/>
                <w:lang w:val="hy-AM"/>
              </w:rPr>
              <w:t>Ապակեղենի պահարան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8AD9D0" w14:textId="16C96FA7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2D920" w14:textId="48CD0F64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2E09549" w14:textId="358AC6F6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CC0AAD" w14:textId="6A460879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AC2840A" w14:textId="6C506490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 w:rsidRPr="00220DBA">
              <w:rPr>
                <w:rFonts w:ascii="Sylfaen" w:eastAsia="Arial" w:hAnsi="Sylfaen" w:cs="Arial"/>
                <w:lang w:val="ru-RU"/>
              </w:rPr>
              <w:t>40000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D44661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proofErr w:type="spellStart"/>
            <w:r w:rsidRPr="0065720A">
              <w:rPr>
                <w:rFonts w:ascii="Sylfaen" w:eastAsia="Tahoma" w:hAnsi="Sylfaen" w:cs="Tahoma"/>
                <w:sz w:val="14"/>
                <w:szCs w:val="14"/>
              </w:rPr>
              <w:t>Ապակեղենի</w:t>
            </w:r>
            <w:proofErr w:type="spellEnd"/>
            <w:r w:rsidRPr="0065720A">
              <w:rPr>
                <w:rFonts w:ascii="Sylfaen" w:eastAsia="Tahoma" w:hAnsi="Sylfaen" w:cs="Tahoma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eastAsia="Tahoma" w:hAnsi="Sylfaen" w:cs="Tahoma"/>
                <w:sz w:val="14"/>
                <w:szCs w:val="14"/>
              </w:rPr>
              <w:t>պահարան</w:t>
            </w:r>
            <w:proofErr w:type="spellEnd"/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։</w:t>
            </w:r>
          </w:p>
          <w:p w14:paraId="669CCA7B" w14:textId="77777777" w:rsidR="0065720A" w:rsidRPr="0065720A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10 դարակներով, կարգավորվող հենակներ, չափերը՝ 90 սմ x 50 սմ x х200 սմ (± 2սմ )։ </w:t>
            </w:r>
          </w:p>
          <w:p w14:paraId="33502A68" w14:textId="2810C952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proofErr w:type="spellStart"/>
            <w:r w:rsidRPr="0065720A">
              <w:rPr>
                <w:rFonts w:ascii="Sylfaen" w:eastAsia="Tahoma" w:hAnsi="Sylfaen" w:cs="Tahoma"/>
                <w:sz w:val="14"/>
                <w:szCs w:val="14"/>
              </w:rPr>
              <w:t>Գույնը</w:t>
            </w:r>
            <w:proofErr w:type="spellEnd"/>
            <w:r w:rsidRPr="0065720A">
              <w:rPr>
                <w:rFonts w:ascii="Sylfaen" w:eastAsia="Tahoma" w:hAnsi="Sylfaen" w:cs="Tahoma"/>
                <w:sz w:val="14"/>
                <w:szCs w:val="14"/>
              </w:rPr>
              <w:t xml:space="preserve">՝ </w:t>
            </w:r>
            <w:proofErr w:type="spellStart"/>
            <w:r w:rsidRPr="0065720A">
              <w:rPr>
                <w:rFonts w:ascii="Sylfaen" w:eastAsia="Tahoma" w:hAnsi="Sylfaen" w:cs="Tahoma"/>
                <w:sz w:val="14"/>
                <w:szCs w:val="14"/>
              </w:rPr>
              <w:t>սպիտակ</w:t>
            </w:r>
            <w:proofErr w:type="spellEnd"/>
            <w:r w:rsidRPr="0065720A">
              <w:rPr>
                <w:rFonts w:ascii="Sylfaen" w:eastAsia="Tahoma" w:hAnsi="Sylfaen" w:cs="Tahoma"/>
                <w:sz w:val="14"/>
                <w:szCs w:val="14"/>
              </w:rPr>
              <w:t>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FD3CC8D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Ապակեղենի պահարան։</w:t>
            </w:r>
          </w:p>
          <w:p w14:paraId="2577A928" w14:textId="6D7668D3" w:rsidR="0065720A" w:rsidRPr="0065720A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ru-RU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10 դարակներով, կարգավորվող հենակներ, չափերը՝ 90 սմ x 50 սմ x х200 սմ (± 2սմ )։ </w:t>
            </w:r>
          </w:p>
        </w:tc>
      </w:tr>
      <w:tr w:rsidR="0065720A" w:rsidRPr="00923136" w14:paraId="5CFB2DAF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2CB62784" w14:textId="7D927673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3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16AC32" w14:textId="4CCFB595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77239C">
              <w:rPr>
                <w:rFonts w:ascii="Sylfaen" w:eastAsia="Tahoma" w:hAnsi="Sylfaen" w:cs="Tahoma"/>
                <w:sz w:val="20"/>
                <w:szCs w:val="20"/>
                <w:lang w:val="hy-AM"/>
              </w:rPr>
              <w:t>Լաբորատոր սեղան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7D8F1AC" w14:textId="7DD4523B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BC48D2" w14:textId="556398A5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428B83" w14:textId="27FF934D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hAnsi="Sylfaen"/>
                <w:sz w:val="20"/>
                <w:szCs w:val="20"/>
                <w:lang w:val="hy-AM"/>
              </w:rPr>
              <w:t>1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EEF7A7" w14:textId="1BBFF961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9FC46A" w14:textId="632EDFF9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 w:rsidRPr="00220DBA">
              <w:rPr>
                <w:rFonts w:ascii="Sylfaen" w:eastAsia="Arial" w:hAnsi="Sylfaen" w:cs="Arial"/>
                <w:lang w:val="ru-RU"/>
              </w:rPr>
              <w:t>100000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081333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Լաբորատոր սեղան՝ քիմիապես կայուն մակերևույթով, չափերը՝</w:t>
            </w:r>
          </w:p>
          <w:p w14:paraId="7BD55F25" w14:textId="77777777" w:rsidR="0065720A" w:rsidRPr="0065720A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1500 մմ х 800 մմ х 920 մմ (± 2սմ ), </w:t>
            </w:r>
          </w:p>
          <w:p w14:paraId="6B3F155C" w14:textId="43B0038E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գույնը՝ սպիտակ։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AD017F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Լաբորատոր սեղան՝ քիմիապես կայուն մակերևույթով, չափերը՝</w:t>
            </w:r>
          </w:p>
          <w:p w14:paraId="6E235830" w14:textId="72A05C83" w:rsidR="0065720A" w:rsidRPr="0065720A" w:rsidRDefault="0065720A" w:rsidP="0065720A">
            <w:pPr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ru-RU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1500 մմ х 800 մմ х 920 մմ (± 2սմ ), </w:t>
            </w:r>
          </w:p>
        </w:tc>
      </w:tr>
      <w:tr w:rsidR="0065720A" w:rsidRPr="00923136" w14:paraId="73C3B72D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63B5776E" w14:textId="76D70FDC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4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B3A2B5" w14:textId="5775E96C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1F6ED1">
              <w:rPr>
                <w:rFonts w:ascii="Sylfaen" w:hAnsi="Sylfaen"/>
                <w:sz w:val="20"/>
                <w:szCs w:val="20"/>
                <w:lang w:val="hy-AM"/>
              </w:rPr>
              <w:t>Գրասենյակային սեղան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75DB3C" w14:textId="68E3CB7B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6872B4" w14:textId="060209D9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051810" w14:textId="12C2B2D6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hAnsi="Sylfaen"/>
                <w:sz w:val="20"/>
                <w:szCs w:val="20"/>
              </w:rPr>
              <w:t>6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791241" w14:textId="2ECEB589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BE0593" w14:textId="18533072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>
              <w:rPr>
                <w:rFonts w:ascii="Sylfaen" w:eastAsia="Arial" w:hAnsi="Sylfaen" w:cs="Arial"/>
                <w:lang w:val="ru-RU"/>
              </w:rPr>
              <w:t>270000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8534D4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Գրասենյակային սեղան։</w:t>
            </w:r>
          </w:p>
          <w:p w14:paraId="5B48857A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 xml:space="preserve">Լայնությունը 140 սմ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</w:t>
            </w:r>
          </w:p>
          <w:p w14:paraId="083578B5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Խորությունը 60 սմ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</w:t>
            </w:r>
          </w:p>
          <w:p w14:paraId="06647400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 xml:space="preserve">Բարձրությունը` 75 սմ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)։</w:t>
            </w:r>
          </w:p>
          <w:p w14:paraId="56C2D8F9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Գույնը՝ սպիտակ։</w:t>
            </w:r>
          </w:p>
          <w:p w14:paraId="2CE8E0EC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2633432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Գրասենյակային սեղան։</w:t>
            </w:r>
          </w:p>
          <w:p w14:paraId="02D61E8F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 xml:space="preserve">Լայնությունը 140 սմ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</w:t>
            </w:r>
          </w:p>
          <w:p w14:paraId="6B5F16DC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Խորությունը 60 սմ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</w:t>
            </w:r>
          </w:p>
          <w:p w14:paraId="39FCD7A2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hy-AM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 xml:space="preserve">Բարձրությունը` 75 սմ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(± 2սմ )։</w:t>
            </w:r>
          </w:p>
          <w:p w14:paraId="7D0995C6" w14:textId="0D0A0328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ru-RU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Գույնը՝ սպիտակ։</w:t>
            </w:r>
          </w:p>
        </w:tc>
      </w:tr>
      <w:tr w:rsidR="0065720A" w:rsidRPr="0065720A" w14:paraId="7206DFA8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703365BF" w14:textId="33887551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5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D350E3" w14:textId="6188BB55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1F6ED1">
              <w:rPr>
                <w:rFonts w:ascii="Sylfaen" w:hAnsi="Sylfaen"/>
                <w:sz w:val="20"/>
                <w:szCs w:val="20"/>
                <w:lang w:val="hy-AM"/>
              </w:rPr>
              <w:t xml:space="preserve">Գրասենյակային աթոռ 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D30217" w14:textId="17408D58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03D5F1" w14:textId="227B35B3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33511F" w14:textId="5253889E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eastAsia="Arial" w:hAnsi="Sylfaen" w:cs="Arial"/>
                <w:sz w:val="20"/>
                <w:szCs w:val="20"/>
                <w:lang w:val="hy-AM"/>
              </w:rPr>
              <w:t>7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BBF28B" w14:textId="4B17248E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54A7FF" w14:textId="4A7648D9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>
              <w:rPr>
                <w:rFonts w:ascii="Sylfaen" w:eastAsia="Arial" w:hAnsi="Sylfaen" w:cs="Arial"/>
                <w:lang w:val="ru-RU"/>
              </w:rPr>
              <w:t>196000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0AB269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Գրասենյակային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աթոռ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(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համակարգչային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>)</w:t>
            </w: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>։ Շ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նչող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  <w:r w:rsidRPr="0065720A">
              <w:rPr>
                <w:rFonts w:ascii="Sylfaen" w:hAnsi="Sylfaen"/>
                <w:sz w:val="14"/>
                <w:szCs w:val="14"/>
              </w:rPr>
              <w:t>և</w:t>
            </w:r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օրթոպեդիկ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հենակով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, 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գույնը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</w:rPr>
              <w:t>՝</w:t>
            </w:r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4"/>
                <w:szCs w:val="14"/>
              </w:rPr>
              <w:t>սև</w:t>
            </w:r>
            <w:proofErr w:type="spellEnd"/>
            <w:r w:rsidRPr="0065720A">
              <w:rPr>
                <w:rFonts w:ascii="Sylfaen" w:hAnsi="Sylfaen"/>
                <w:sz w:val="14"/>
                <w:szCs w:val="14"/>
                <w:lang w:val="ru-RU"/>
              </w:rPr>
              <w:t xml:space="preserve"> </w:t>
            </w:r>
          </w:p>
          <w:p w14:paraId="2DBDB1E3" w14:textId="71D7A8A0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5E198B" w14:textId="5427C8DB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hAnsi="Sylfaen"/>
                <w:sz w:val="14"/>
                <w:szCs w:val="14"/>
                <w:lang w:val="ru-RU"/>
              </w:rPr>
            </w:pPr>
            <w:r w:rsidRPr="0065720A">
              <w:rPr>
                <w:rFonts w:ascii="Sylfaen" w:hAnsi="Sylfaen"/>
                <w:sz w:val="14"/>
                <w:szCs w:val="14"/>
                <w:lang w:val="hy-AM"/>
              </w:rPr>
              <w:t xml:space="preserve">Գրասենյակային աթոռ (համակարգչային)։ Շնչող և օրթոպեդիկ հենակով, գույնը՝ սև </w:t>
            </w:r>
          </w:p>
        </w:tc>
      </w:tr>
      <w:tr w:rsidR="0065720A" w:rsidRPr="00923136" w14:paraId="51137F38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4D6A260D" w14:textId="15096AC9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6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C42B023" w14:textId="5587A9AF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1F6ED1">
              <w:rPr>
                <w:rFonts w:ascii="Sylfaen" w:eastAsia="Arial" w:hAnsi="Sylfaen" w:cs="Arial"/>
                <w:sz w:val="20"/>
                <w:szCs w:val="20"/>
                <w:lang w:val="hy-AM"/>
              </w:rPr>
              <w:t>Լաբորատոր աթոռ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56C32BE" w14:textId="6BC7C780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E35899" w14:textId="6A3D7188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CABA8D" w14:textId="69ACFD2C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eastAsia="Arial" w:hAnsi="Sylfaen" w:cs="Arial"/>
                <w:sz w:val="20"/>
                <w:szCs w:val="20"/>
              </w:rPr>
              <w:t>4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638C50" w14:textId="51E248FB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0AB1C7" w14:textId="36D598F4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>
              <w:rPr>
                <w:rFonts w:ascii="Sylfaen" w:eastAsia="Arial" w:hAnsi="Sylfaen" w:cs="Arial"/>
                <w:lang w:val="ru-RU"/>
              </w:rPr>
              <w:t>108000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CE44314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proofErr w:type="spellStart"/>
            <w:r w:rsidRPr="0065720A">
              <w:rPr>
                <w:rFonts w:ascii="Sylfaen" w:eastAsia="Arial" w:hAnsi="Sylfaen" w:cs="Arial"/>
                <w:sz w:val="14"/>
                <w:szCs w:val="14"/>
              </w:rPr>
              <w:t>Լաբորատոր</w:t>
            </w:r>
            <w:proofErr w:type="spellEnd"/>
            <w:r w:rsidRPr="0065720A">
              <w:rPr>
                <w:rFonts w:ascii="Sylfaen" w:eastAsia="Arial" w:hAnsi="Sylfaen" w:cs="Arial"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eastAsia="Arial" w:hAnsi="Sylfaen" w:cs="Arial"/>
                <w:sz w:val="14"/>
                <w:szCs w:val="14"/>
              </w:rPr>
              <w:t>աթոռ</w:t>
            </w:r>
            <w:proofErr w:type="spellEnd"/>
            <w:r w:rsidRPr="0065720A">
              <w:rPr>
                <w:rFonts w:ascii="Sylfaen" w:eastAsia="Arial" w:hAnsi="Sylfaen" w:cs="Arial"/>
                <w:sz w:val="14"/>
                <w:szCs w:val="14"/>
                <w:lang w:val="hy-AM"/>
              </w:rPr>
              <w:t xml:space="preserve">։ </w:t>
            </w:r>
          </w:p>
          <w:p w14:paraId="7D52FB87" w14:textId="3BEE3666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Arial" w:hAnsi="Sylfaen" w:cs="Arial"/>
                <w:sz w:val="14"/>
                <w:szCs w:val="14"/>
                <w:lang w:val="hy-AM"/>
              </w:rPr>
              <w:t>Բարձրացող լաբորատոր աթոռ թիկնակով, քիմիապես կայուն, կարգավորվող բարձրություն՝ 590-830 մմ։ Գույնը՝ սև։</w:t>
            </w:r>
            <w:r w:rsidRPr="0065720A">
              <w:rPr>
                <w:rFonts w:ascii="Sylfaen" w:eastAsia="Arial" w:hAnsi="Sylfaen" w:cs="Arial"/>
                <w:sz w:val="14"/>
                <w:szCs w:val="14"/>
                <w:lang w:val="hy-AM"/>
              </w:rPr>
              <w:br/>
            </w:r>
            <w:hyperlink r:id="rId8" w:history="1">
              <w:proofErr w:type="spellStart"/>
              <w:r w:rsidRPr="0065720A">
                <w:rPr>
                  <w:rStyle w:val="ae"/>
                  <w:rFonts w:ascii="Sylfaen" w:eastAsia="Arial" w:hAnsi="Sylfaen" w:cs="Arial"/>
                  <w:color w:val="1155CC"/>
                  <w:sz w:val="14"/>
                  <w:szCs w:val="14"/>
                </w:rPr>
                <w:t>լաբ.աթոռ</w:t>
              </w:r>
              <w:proofErr w:type="spellEnd"/>
            </w:hyperlink>
            <w:r w:rsidRPr="0065720A">
              <w:rPr>
                <w:rFonts w:ascii="Sylfaen" w:eastAsia="Arial" w:hAnsi="Sylfaen" w:cs="Arial"/>
                <w:sz w:val="14"/>
                <w:szCs w:val="14"/>
              </w:rPr>
              <w:t xml:space="preserve"> 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885AE2" w14:textId="3F145535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Arial" w:hAnsi="Sylfaen" w:cs="Arial"/>
                <w:sz w:val="14"/>
                <w:szCs w:val="14"/>
                <w:lang w:val="hy-AM"/>
              </w:rPr>
            </w:pPr>
            <w:r w:rsidRPr="0065720A">
              <w:rPr>
                <w:rFonts w:ascii="Sylfaen" w:eastAsia="Arial" w:hAnsi="Sylfaen" w:cs="Arial"/>
                <w:sz w:val="14"/>
                <w:szCs w:val="14"/>
                <w:lang w:val="hy-AM"/>
              </w:rPr>
              <w:t>Բարձրացող լաբորատոր աթոռ թիկնակով, քիմիապես կայուն, կարգավորվող բարձրություն՝ 590-830 մմ։ Գույնը՝ սև։</w:t>
            </w:r>
            <w:r w:rsidRPr="0065720A">
              <w:rPr>
                <w:rFonts w:ascii="Sylfaen" w:eastAsia="Arial" w:hAnsi="Sylfaen" w:cs="Arial"/>
                <w:sz w:val="14"/>
                <w:szCs w:val="14"/>
                <w:lang w:val="hy-AM"/>
              </w:rPr>
              <w:br/>
            </w:r>
            <w:hyperlink r:id="rId9" w:history="1">
              <w:proofErr w:type="spellStart"/>
              <w:r w:rsidRPr="0065720A">
                <w:rPr>
                  <w:rStyle w:val="ae"/>
                  <w:rFonts w:ascii="Sylfaen" w:eastAsia="Arial" w:hAnsi="Sylfaen" w:cs="Arial"/>
                  <w:color w:val="1155CC"/>
                  <w:sz w:val="14"/>
                  <w:szCs w:val="14"/>
                </w:rPr>
                <w:t>լաբ.աթոռ</w:t>
              </w:r>
              <w:proofErr w:type="spellEnd"/>
            </w:hyperlink>
            <w:r w:rsidRPr="0065720A">
              <w:rPr>
                <w:rFonts w:ascii="Sylfaen" w:eastAsia="Arial" w:hAnsi="Sylfaen" w:cs="Arial"/>
                <w:sz w:val="14"/>
                <w:szCs w:val="14"/>
              </w:rPr>
              <w:t xml:space="preserve"> </w:t>
            </w:r>
          </w:p>
        </w:tc>
      </w:tr>
      <w:tr w:rsidR="0065720A" w:rsidRPr="00923136" w14:paraId="135791E3" w14:textId="77777777" w:rsidTr="003D0D8C">
        <w:trPr>
          <w:trHeight w:val="60"/>
        </w:trPr>
        <w:tc>
          <w:tcPr>
            <w:tcW w:w="630" w:type="dxa"/>
            <w:shd w:val="clear" w:color="auto" w:fill="auto"/>
            <w:vAlign w:val="center"/>
          </w:tcPr>
          <w:p w14:paraId="02F493AD" w14:textId="25526A00" w:rsidR="0065720A" w:rsidRP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</w:pPr>
            <w:r>
              <w:rPr>
                <w:rFonts w:ascii="GHEA Grapalat" w:hAnsi="GHEA Grapalat" w:cs="Calibri"/>
                <w:b/>
                <w:color w:val="000000"/>
                <w:sz w:val="14"/>
                <w:szCs w:val="14"/>
                <w:lang w:val="ru-RU"/>
              </w:rPr>
              <w:t>7</w:t>
            </w:r>
          </w:p>
        </w:tc>
        <w:tc>
          <w:tcPr>
            <w:tcW w:w="1356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20479" w14:textId="50857770" w:rsidR="0065720A" w:rsidRPr="001F6ED1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Sylfaen" w:eastAsia="Tahoma" w:hAnsi="Sylfaen" w:cs="Tahoma"/>
                <w:sz w:val="20"/>
                <w:szCs w:val="20"/>
                <w:lang w:val="hy-AM"/>
              </w:rPr>
            </w:pPr>
            <w:r w:rsidRPr="001F6ED1">
              <w:rPr>
                <w:rFonts w:ascii="Sylfaen" w:eastAsia="Tahoma" w:hAnsi="Sylfaen" w:cs="Tahoma"/>
                <w:sz w:val="20"/>
                <w:szCs w:val="20"/>
                <w:lang w:val="hy-AM"/>
              </w:rPr>
              <w:t>Գրապահարան</w:t>
            </w:r>
          </w:p>
        </w:tc>
        <w:tc>
          <w:tcPr>
            <w:tcW w:w="708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0291BE" w14:textId="52396E4F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proofErr w:type="spellStart"/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հատ</w:t>
            </w:r>
            <w:proofErr w:type="spellEnd"/>
          </w:p>
        </w:tc>
        <w:tc>
          <w:tcPr>
            <w:tcW w:w="70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9DF346" w14:textId="0049A8DD" w:rsidR="0065720A" w:rsidRPr="003E09AC" w:rsidRDefault="0065720A" w:rsidP="0065720A">
            <w:pPr>
              <w:shd w:val="clear" w:color="auto" w:fill="FFFFFF"/>
              <w:spacing w:before="0" w:after="0"/>
              <w:ind w:left="0" w:hanging="144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5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A8AA8AF" w14:textId="2C7970C7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77239C">
              <w:rPr>
                <w:rFonts w:ascii="Sylfaen" w:eastAsia="Arial" w:hAnsi="Sylfaen" w:cs="Arial"/>
                <w:sz w:val="20"/>
                <w:szCs w:val="20"/>
                <w:lang w:val="hy-AM"/>
              </w:rPr>
              <w:t>2</w:t>
            </w:r>
          </w:p>
        </w:tc>
        <w:tc>
          <w:tcPr>
            <w:tcW w:w="91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761CC3" w14:textId="7116A683" w:rsidR="0065720A" w:rsidRPr="003E09AC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</w:pPr>
            <w:r w:rsidRPr="003E09AC">
              <w:rPr>
                <w:rFonts w:ascii="GHEA Grapalat" w:hAnsi="GHEA Grapalat" w:cs="Calibri"/>
                <w:bCs/>
                <w:color w:val="000000"/>
                <w:sz w:val="18"/>
                <w:szCs w:val="18"/>
              </w:rPr>
              <w:t>-</w:t>
            </w:r>
          </w:p>
        </w:tc>
        <w:tc>
          <w:tcPr>
            <w:tcW w:w="99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3A40DB" w14:textId="3B59A69A" w:rsidR="0065720A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eastAsia="Arial" w:hAnsi="Sylfaen" w:cs="Arial"/>
                <w:lang w:val="ru-RU"/>
              </w:rPr>
            </w:pPr>
            <w:r w:rsidRPr="00220DBA">
              <w:rPr>
                <w:rFonts w:ascii="Sylfaen" w:eastAsia="Arial" w:hAnsi="Sylfaen" w:cs="Arial"/>
                <w:lang w:val="ru-RU"/>
              </w:rPr>
              <w:t>120000</w:t>
            </w:r>
          </w:p>
        </w:tc>
        <w:tc>
          <w:tcPr>
            <w:tcW w:w="254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A9C29E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firstLine="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proofErr w:type="spellStart"/>
            <w:r w:rsidRPr="0065720A">
              <w:rPr>
                <w:rFonts w:ascii="Sylfaen" w:eastAsia="Tahoma" w:hAnsi="Sylfaen" w:cs="Tahoma"/>
                <w:sz w:val="14"/>
                <w:szCs w:val="14"/>
              </w:rPr>
              <w:t>Գրապահարան</w:t>
            </w:r>
            <w:proofErr w:type="spellEnd"/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՝ դռներով, գրասենյակային։ </w:t>
            </w:r>
          </w:p>
          <w:p w14:paraId="579BFFE3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ru-RU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Չափերը՝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ru-RU"/>
              </w:rPr>
              <w:t xml:space="preserve"> 700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>x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1900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>x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ru-RU"/>
              </w:rPr>
              <w:t>350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մմ (± 2սմ )</w:t>
            </w:r>
          </w:p>
          <w:p w14:paraId="0FD6C723" w14:textId="16B4952A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Գույնը՝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 xml:space="preserve"> </w:t>
            </w: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>սպիտակ</w:t>
            </w:r>
            <w:r w:rsidRPr="0065720A">
              <w:rPr>
                <w:rFonts w:ascii="Sylfaen" w:eastAsia="Tahoma" w:hAnsi="Sylfaen" w:cs="Tahoma"/>
                <w:sz w:val="14"/>
                <w:szCs w:val="14"/>
              </w:rPr>
              <w:t>:</w:t>
            </w:r>
          </w:p>
        </w:tc>
        <w:tc>
          <w:tcPr>
            <w:tcW w:w="26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FA0F5D" w14:textId="77777777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hy-AM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Գրապահարան՝ դռներով, գրասենյակային։ </w:t>
            </w:r>
          </w:p>
          <w:p w14:paraId="3DA23853" w14:textId="47F63C21" w:rsidR="0065720A" w:rsidRPr="0065720A" w:rsidRDefault="0065720A" w:rsidP="0065720A">
            <w:pPr>
              <w:shd w:val="clear" w:color="auto" w:fill="FFFFFF"/>
              <w:spacing w:before="0" w:after="0"/>
              <w:ind w:left="0" w:hanging="20"/>
              <w:rPr>
                <w:rFonts w:ascii="Sylfaen" w:eastAsia="Tahoma" w:hAnsi="Sylfaen" w:cs="Tahoma"/>
                <w:sz w:val="14"/>
                <w:szCs w:val="14"/>
                <w:lang w:val="ru-RU"/>
              </w:rPr>
            </w:pPr>
            <w:r w:rsidRPr="0065720A">
              <w:rPr>
                <w:rFonts w:ascii="Sylfaen" w:eastAsia="Tahoma" w:hAnsi="Sylfaen" w:cs="Tahoma"/>
                <w:sz w:val="14"/>
                <w:szCs w:val="14"/>
                <w:lang w:val="hy-AM"/>
              </w:rPr>
              <w:t xml:space="preserve">Չափերը՝ 700x1900x350մմ (± 2սմ </w:t>
            </w:r>
          </w:p>
        </w:tc>
      </w:tr>
      <w:tr w:rsidR="0065720A" w:rsidRPr="00923136" w14:paraId="4B8BC031" w14:textId="4C6ED09C" w:rsidTr="003215C2">
        <w:trPr>
          <w:trHeight w:val="169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451180EC" w14:textId="60BE9B6F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65720A" w:rsidRPr="00923136" w14:paraId="24C3B0CB" w14:textId="77777777" w:rsidTr="003215C2">
        <w:trPr>
          <w:trHeight w:val="137"/>
        </w:trPr>
        <w:tc>
          <w:tcPr>
            <w:tcW w:w="4345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58E534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գնման ընթացակարգը և դրա ընտրության հիմնավորումը</w:t>
            </w:r>
          </w:p>
        </w:tc>
        <w:tc>
          <w:tcPr>
            <w:tcW w:w="66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5DC7B8" w14:textId="1778DDBF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5720A" w:rsidRPr="00923136" w14:paraId="075EEA57" w14:textId="77777777" w:rsidTr="003215C2">
        <w:trPr>
          <w:trHeight w:val="196"/>
        </w:trPr>
        <w:tc>
          <w:tcPr>
            <w:tcW w:w="110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2621226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720A" w:rsidRPr="00C90707" w14:paraId="681596E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9"/>
        </w:trPr>
        <w:tc>
          <w:tcPr>
            <w:tcW w:w="6959" w:type="dxa"/>
            <w:gridSpan w:val="2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50B75D" w14:textId="69DE43BC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Հրավեր ուղարկելու կամ հրապարակելու ամսաթիվը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36975E9E" w14:textId="066E61D2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22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ru-RU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>01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.202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5</w:t>
            </w:r>
          </w:p>
        </w:tc>
      </w:tr>
      <w:tr w:rsidR="0065720A" w:rsidRPr="00C90707" w14:paraId="199F948A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5729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F4B3560" w14:textId="4871645D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կատարված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փոփոխությունների ամսաթիվը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4"/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4B575A" w14:textId="2140D86C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62E95F" w14:textId="1010BA0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5720A" w:rsidRPr="00C90707" w14:paraId="6EE9B008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5729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405C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93BD52D" w14:textId="4FBB5A8F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…</w:t>
            </w:r>
          </w:p>
        </w:tc>
        <w:tc>
          <w:tcPr>
            <w:tcW w:w="407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76DEB54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65720A" w:rsidRPr="00C90707" w14:paraId="13FE412E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21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131DCB" w14:textId="618E0A0C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Հրավերի վերաբերյալ պարզաբանումների ամսաթիվը</w:t>
            </w: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66AA406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236B9E" w14:textId="21244FFE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Հարցարդման ստացման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E48CE7" w14:textId="091D90C1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Պարզաբ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անման</w:t>
            </w:r>
            <w:proofErr w:type="spellEnd"/>
          </w:p>
        </w:tc>
      </w:tr>
      <w:tr w:rsidR="0065720A" w:rsidRPr="00C90707" w14:paraId="321D26CF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5729" w:type="dxa"/>
            <w:gridSpan w:val="21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172B39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val="hy-AM"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E1F54F" w14:textId="115411B0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A8CBC1A" w14:textId="202D6E7E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191A91" w14:textId="07101699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</w:t>
            </w:r>
          </w:p>
        </w:tc>
      </w:tr>
      <w:tr w:rsidR="0065720A" w:rsidRPr="00C90707" w14:paraId="68E691E2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5729" w:type="dxa"/>
            <w:gridSpan w:val="21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366AFE3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123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766564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0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C8393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  <w:tc>
          <w:tcPr>
            <w:tcW w:w="227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F05480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65720A" w:rsidRPr="00C90707" w14:paraId="30B89418" w14:textId="77777777" w:rsidTr="003215C2">
        <w:trPr>
          <w:trHeight w:val="54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70776DB4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</w:p>
        </w:tc>
      </w:tr>
      <w:tr w:rsidR="0065720A" w:rsidRPr="00C90707" w14:paraId="10DC4861" w14:textId="77777777" w:rsidTr="0078247F">
        <w:trPr>
          <w:trHeight w:val="221"/>
        </w:trPr>
        <w:tc>
          <w:tcPr>
            <w:tcW w:w="1350" w:type="dxa"/>
            <w:gridSpan w:val="4"/>
            <w:vMerge w:val="restart"/>
            <w:shd w:val="clear" w:color="auto" w:fill="auto"/>
            <w:vAlign w:val="center"/>
          </w:tcPr>
          <w:p w14:paraId="34162061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3245" w:type="dxa"/>
            <w:gridSpan w:val="13"/>
            <w:vMerge w:val="restart"/>
            <w:shd w:val="clear" w:color="auto" w:fill="auto"/>
            <w:vAlign w:val="center"/>
          </w:tcPr>
          <w:p w14:paraId="4FE503E7" w14:textId="29F83DA2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435" w:type="dxa"/>
            <w:gridSpan w:val="19"/>
            <w:shd w:val="clear" w:color="auto" w:fill="auto"/>
            <w:vAlign w:val="center"/>
          </w:tcPr>
          <w:p w14:paraId="1FD38684" w14:textId="2B462658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/</w:t>
            </w:r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</w:tr>
      <w:tr w:rsidR="0065720A" w:rsidRPr="00C90707" w14:paraId="3FD00E3A" w14:textId="77777777" w:rsidTr="003215C2">
        <w:trPr>
          <w:trHeight w:val="273"/>
        </w:trPr>
        <w:tc>
          <w:tcPr>
            <w:tcW w:w="1350" w:type="dxa"/>
            <w:gridSpan w:val="4"/>
            <w:vMerge/>
            <w:shd w:val="clear" w:color="auto" w:fill="auto"/>
            <w:vAlign w:val="center"/>
          </w:tcPr>
          <w:p w14:paraId="67E5DBFB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45" w:type="dxa"/>
            <w:gridSpan w:val="13"/>
            <w:vMerge/>
            <w:shd w:val="clear" w:color="auto" w:fill="auto"/>
            <w:vAlign w:val="center"/>
          </w:tcPr>
          <w:p w14:paraId="7835142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27542D69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003" w:type="dxa"/>
            <w:gridSpan w:val="9"/>
            <w:shd w:val="clear" w:color="auto" w:fill="auto"/>
            <w:vAlign w:val="center"/>
          </w:tcPr>
          <w:p w14:paraId="635EE2F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371FE9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65720A" w:rsidRPr="00C90707" w14:paraId="546A9297" w14:textId="77777777" w:rsidTr="003215C2">
        <w:trPr>
          <w:trHeight w:val="6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184D6C8" w14:textId="739313BE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00307A2C" w14:textId="0BDBD22F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5ECB9059" w14:textId="3D30F36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center"/>
          </w:tcPr>
          <w:p w14:paraId="426D802C" w14:textId="6A32E2BA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7DDAF80A" w14:textId="353B05FC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65720A" w:rsidRPr="00C90707" w14:paraId="3365EBCD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D085E32" w14:textId="0CFC5971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C90707">
              <w:rPr>
                <w:rFonts w:ascii="Sylfaen" w:hAnsi="Sylfaen"/>
                <w:sz w:val="14"/>
                <w:szCs w:val="14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51294DB" w14:textId="539EBEFB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Գլոբալ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Շին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4E57696" w14:textId="0B585777" w:rsidR="0065720A" w:rsidRPr="000C7688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0C7688">
              <w:rPr>
                <w:rFonts w:ascii="Sylfaen" w:hAnsi="Sylfaen"/>
                <w:sz w:val="18"/>
                <w:szCs w:val="18"/>
              </w:rPr>
              <w:t>115000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2036150" w14:textId="66EF7393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-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6B9079C" w14:textId="58BC9A6F" w:rsidR="0065720A" w:rsidRPr="000C7688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0C7688">
              <w:rPr>
                <w:rFonts w:ascii="Sylfaen" w:hAnsi="Sylfaen"/>
                <w:sz w:val="18"/>
                <w:szCs w:val="18"/>
              </w:rPr>
              <w:t>115000</w:t>
            </w:r>
          </w:p>
        </w:tc>
      </w:tr>
      <w:tr w:rsidR="0065720A" w:rsidRPr="00C90707" w14:paraId="7AD3C033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4072287" w14:textId="288167E1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lastRenderedPageBreak/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0C48330" w14:textId="17A82D53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Նարվակի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DE9A2B9" w14:textId="5C88FB5E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79000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07148EB1" w14:textId="62FC4A56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15800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AB2DCF7" w14:textId="26B87EC2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94800</w:t>
            </w:r>
          </w:p>
        </w:tc>
      </w:tr>
      <w:tr w:rsidR="0065720A" w:rsidRPr="00C90707" w14:paraId="5B45900C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EAF3F1F" w14:textId="7F43D71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>
              <w:rPr>
                <w:rFonts w:ascii="Sylfaen" w:hAnsi="Sylfaen"/>
                <w:sz w:val="14"/>
                <w:szCs w:val="14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241595E1" w14:textId="0226AB57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Արման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Առաքելյան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6B2397E7" w14:textId="0E02CC68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116667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4F87577A" w14:textId="65F661CC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23333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633C627" w14:textId="4BD0120D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140000</w:t>
            </w:r>
          </w:p>
        </w:tc>
      </w:tr>
      <w:tr w:rsidR="0065720A" w:rsidRPr="00C90707" w14:paraId="5F1A26D4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E9C4E81" w14:textId="5CD15438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2D7C9530" w14:textId="2087D351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«ՆՈԱՐ ԳՐՈՒՊ»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F74229D" w14:textId="7AB4DA43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130000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4560A226" w14:textId="17E9A259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26000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7395FBA" w14:textId="0851628E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156000</w:t>
            </w:r>
          </w:p>
        </w:tc>
      </w:tr>
      <w:tr w:rsidR="0065720A" w:rsidRPr="00C90707" w14:paraId="6EBA6ACB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CA02350" w14:textId="6598D18B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0677927A" w14:textId="15C29270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Արգավանդ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Կահույք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43B00B4" w14:textId="5EB44BD9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100000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5696BD93" w14:textId="05099DE1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20000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FF3957A" w14:textId="353E8F4B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120000</w:t>
            </w:r>
          </w:p>
        </w:tc>
      </w:tr>
      <w:tr w:rsidR="0065720A" w:rsidRPr="00C90707" w14:paraId="79B89CEC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EB7DE74" w14:textId="32AB9C3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6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1EDDF683" w14:textId="64788C28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Բեսթ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Ֆիրմ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446C87F" w14:textId="250A640F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79900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6A867FDC" w14:textId="4CCD12D9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15980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4E3FEF3" w14:textId="3C0C0271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95880</w:t>
            </w:r>
          </w:p>
        </w:tc>
      </w:tr>
      <w:tr w:rsidR="0065720A" w:rsidRPr="00C90707" w14:paraId="0685879E" w14:textId="77777777" w:rsidTr="009E45D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EEB35D1" w14:textId="7C95825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7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07C43C8" w14:textId="7FA5C094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Արման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</w:t>
            </w:r>
            <w:proofErr w:type="spellStart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>Գաբրիելյան</w:t>
            </w:r>
            <w:proofErr w:type="spellEnd"/>
            <w:r w:rsidRPr="0065720A">
              <w:rPr>
                <w:rFonts w:ascii="Sylfaen" w:hAnsi="Sylfaen"/>
                <w:sz w:val="18"/>
                <w:szCs w:val="18"/>
                <w:lang w:val="ru-RU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A41139D" w14:textId="093B2D96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125000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D9A6493" w14:textId="6D4FA122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sz w:val="18"/>
                <w:szCs w:val="18"/>
                <w:lang w:val="ru-RU"/>
              </w:rPr>
              <w:t>25000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7111CAB" w14:textId="33C68CDB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</w:rPr>
            </w:pPr>
            <w:r w:rsidRPr="0065720A">
              <w:rPr>
                <w:rFonts w:ascii="Sylfaen" w:hAnsi="Sylfaen"/>
                <w:sz w:val="18"/>
                <w:szCs w:val="18"/>
              </w:rPr>
              <w:t>150000</w:t>
            </w:r>
          </w:p>
        </w:tc>
      </w:tr>
      <w:tr w:rsidR="0065720A" w:rsidRPr="00C90707" w14:paraId="30997F94" w14:textId="77777777" w:rsidTr="00367E15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500984A" w14:textId="327DF959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2DF2C64" w14:textId="7777777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  <w:vAlign w:val="center"/>
          </w:tcPr>
          <w:p w14:paraId="76B6EC8A" w14:textId="7777777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  <w:vAlign w:val="center"/>
          </w:tcPr>
          <w:p w14:paraId="629D5FD8" w14:textId="7777777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  <w:vAlign w:val="center"/>
          </w:tcPr>
          <w:p w14:paraId="4A72C918" w14:textId="7777777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0C2F7C1D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1E0C471" w14:textId="259745E2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66DCF026" w14:textId="6ADA2469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Գլոբալ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Շին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4F5DE7C" w14:textId="4F7CBC63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38000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7651E7B" w14:textId="0B31BB34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D4F0995" w14:textId="650DA1E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38000</w:t>
            </w:r>
          </w:p>
        </w:tc>
      </w:tr>
      <w:tr w:rsidR="0065720A" w:rsidRPr="00C90707" w14:paraId="4074093F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340EA09" w14:textId="3760B516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0C5F138B" w14:textId="4DB3B483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Առաքելյան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67D7EC8" w14:textId="56E6D45E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29167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07759CD8" w14:textId="5A7C585C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5833,4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60ECA4F" w14:textId="57083218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35000</w:t>
            </w:r>
          </w:p>
        </w:tc>
      </w:tr>
      <w:tr w:rsidR="0065720A" w:rsidRPr="00C90707" w14:paraId="0A7D967E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3100342" w14:textId="140FD97F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5859DC28" w14:textId="0220D81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r w:rsidRPr="00D6790D">
              <w:rPr>
                <w:rFonts w:ascii="Sylfaen" w:hAnsi="Sylfaen"/>
                <w:sz w:val="18"/>
                <w:szCs w:val="18"/>
              </w:rPr>
              <w:t>ՆՈԱՐ ԳՐՈՒՊ</w:t>
            </w: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A5FDAED" w14:textId="477AA875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33000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1A5E7B42" w14:textId="4A725C2B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6600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5AB5F8E" w14:textId="7076982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39600</w:t>
            </w:r>
          </w:p>
        </w:tc>
      </w:tr>
      <w:tr w:rsidR="0065720A" w:rsidRPr="00C90707" w14:paraId="10A057BE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F51CC0F" w14:textId="3F17A212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00E4181" w14:textId="410E9D4F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Բեսթ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Ֆիրմ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DF3B4A0" w14:textId="7EAEF07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31600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796531E4" w14:textId="4723D6BB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6320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A37FAE1" w14:textId="10B7534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</w:rPr>
              <w:t>37920</w:t>
            </w:r>
          </w:p>
        </w:tc>
      </w:tr>
      <w:tr w:rsidR="0065720A" w:rsidRPr="00C90707" w14:paraId="77C94906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5EE43D5" w14:textId="1358C8C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0ACFF25" w14:textId="7777777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37C51432" w14:textId="06F88B46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</w:tcPr>
          <w:p w14:paraId="1EA48F6B" w14:textId="72E0B46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2A1EB9C3" w14:textId="7E39B598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7BE449F7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0B8A11C" w14:textId="08B16A94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66097886" w14:textId="37754F4D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Գլոբալ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Շին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461A637" w14:textId="204AD026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80000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0132574A" w14:textId="0DE7637B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34B540E" w14:textId="712014D3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80000</w:t>
            </w:r>
          </w:p>
        </w:tc>
      </w:tr>
      <w:tr w:rsidR="0065720A" w:rsidRPr="00C90707" w14:paraId="112F949C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9D5BF94" w14:textId="195261A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2823740C" w14:textId="2A702161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Առաքելյան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327BDAF" w14:textId="76CBC66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75000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56A4CDCC" w14:textId="2BDB16B1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B77E241" w14:textId="02866E74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90000</w:t>
            </w:r>
          </w:p>
        </w:tc>
      </w:tr>
      <w:tr w:rsidR="0065720A" w:rsidRPr="00C90707" w14:paraId="405A088B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85D31B5" w14:textId="0879B5EA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6A48BA27" w14:textId="2ABD4900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r w:rsidRPr="00D6790D">
              <w:rPr>
                <w:rFonts w:ascii="Sylfaen" w:hAnsi="Sylfaen"/>
                <w:sz w:val="18"/>
                <w:szCs w:val="18"/>
              </w:rPr>
              <w:t>ՆՈԱՐ ԳՐՈՒՊ</w:t>
            </w: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31A5C5D" w14:textId="7A480B50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80000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556085F" w14:textId="437806D0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16000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08BDAE9" w14:textId="38E6FE9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96000</w:t>
            </w:r>
          </w:p>
        </w:tc>
      </w:tr>
      <w:tr w:rsidR="0065720A" w:rsidRPr="00C90707" w14:paraId="64F203E4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F321A2F" w14:textId="40448EDA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0237ACE" w14:textId="3AA658C5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Արգավանդ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Կահույք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C2B02E2" w14:textId="10C1C17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75000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091A6DF9" w14:textId="6FD72529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15000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5F9A313" w14:textId="7426FD0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90000</w:t>
            </w:r>
          </w:p>
        </w:tc>
      </w:tr>
      <w:tr w:rsidR="0065720A" w:rsidRPr="00C90707" w14:paraId="31768F88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2C221FF" w14:textId="2129078E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</w:t>
            </w:r>
          </w:p>
          <w:p w14:paraId="147D80F9" w14:textId="77777777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2DC98788" w14:textId="1AA85A41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Բեսթ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Ֆիրմ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761334A" w14:textId="16C6658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74160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56F97147" w14:textId="45F25A2B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14832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A7B9100" w14:textId="5432312E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88992</w:t>
            </w:r>
          </w:p>
        </w:tc>
      </w:tr>
      <w:tr w:rsidR="0065720A" w:rsidRPr="00C90707" w14:paraId="23026035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26F2FE9" w14:textId="404FA954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5E8DEA37" w14:textId="7777777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55F2CDB" w14:textId="6CA94749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</w:tcPr>
          <w:p w14:paraId="2F487E1D" w14:textId="1233C81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0B1AECFD" w14:textId="49E4E16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2CE1BDDC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6D7C63C" w14:textId="3E139B91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EDCE254" w14:textId="1C969056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Գլոբալ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Շին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AE3BE5A" w14:textId="2701066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198000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0E0A7D0E" w14:textId="00E011E5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36C4D64" w14:textId="6D5FCF5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198000</w:t>
            </w:r>
          </w:p>
        </w:tc>
      </w:tr>
      <w:tr w:rsidR="0065720A" w:rsidRPr="00C90707" w14:paraId="5C08C74C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9BCAB9C" w14:textId="1143E05F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56107F93" w14:textId="572BF9E6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Նարվակի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51FB06A3" w14:textId="0FA3589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189000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63A8C0F" w14:textId="6ED3573E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37800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F1BE40E" w14:textId="08895944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226800</w:t>
            </w:r>
          </w:p>
        </w:tc>
      </w:tr>
      <w:tr w:rsidR="0065720A" w:rsidRPr="00C90707" w14:paraId="24363A66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A473FED" w14:textId="7403560E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A6C219E" w14:textId="4D1ED168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Առաքելյան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61527EEA" w14:textId="18324E16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208333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4DBD304" w14:textId="7503830D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41666,6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03B0B87" w14:textId="5CEA674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250000</w:t>
            </w:r>
          </w:p>
        </w:tc>
      </w:tr>
      <w:tr w:rsidR="0065720A" w:rsidRPr="00C90707" w14:paraId="2F31BB9A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0FC7AFAB" w14:textId="3F09441B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AAAED1D" w14:textId="32546F5A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r w:rsidRPr="00D6790D">
              <w:rPr>
                <w:rFonts w:ascii="Sylfaen" w:hAnsi="Sylfaen"/>
                <w:sz w:val="18"/>
                <w:szCs w:val="18"/>
              </w:rPr>
              <w:t>ՆՈԱՐ ԳՐՈՒՊ</w:t>
            </w: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0A576202" w14:textId="2789CF7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220000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55578C90" w14:textId="00EA41A7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44000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AB8661A" w14:textId="6CE9B21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264000</w:t>
            </w:r>
          </w:p>
        </w:tc>
      </w:tr>
      <w:tr w:rsidR="0065720A" w:rsidRPr="00C90707" w14:paraId="7A795B63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08A5564" w14:textId="6186A4B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15FAC5B5" w14:textId="6C40B11A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Արգավանդ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Կահույք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507F6534" w14:textId="5C613733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150000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425A5B6D" w14:textId="1CFE41CA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30000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1F722EC7" w14:textId="188F97A4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180000</w:t>
            </w:r>
          </w:p>
        </w:tc>
      </w:tr>
      <w:tr w:rsidR="0065720A" w:rsidRPr="00C90707" w14:paraId="70532D6C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B5AA80E" w14:textId="056AB3D7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6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FEE1A3F" w14:textId="08D71162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Բեսթ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Ֆիրմ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C71B1B6" w14:textId="57B9289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161600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0BB7041" w14:textId="4B26FC2E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32320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51CE3EFC" w14:textId="7556598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193920</w:t>
            </w:r>
          </w:p>
        </w:tc>
      </w:tr>
      <w:tr w:rsidR="0065720A" w:rsidRPr="00C90707" w14:paraId="3F0D35C6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0CA4C5F" w14:textId="6981F607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7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1BE0DF4F" w14:textId="3DC29579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Գաբրիելյան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CE3AAD9" w14:textId="0CB49C5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199000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651E15CE" w14:textId="05543359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39800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4E376AE8" w14:textId="07DF1785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238800</w:t>
            </w:r>
          </w:p>
        </w:tc>
      </w:tr>
      <w:tr w:rsidR="0065720A" w:rsidRPr="00C90707" w14:paraId="20C04A44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9BE2A8D" w14:textId="4BFD99D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5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F733A23" w14:textId="7777777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028A4588" w14:textId="40C35864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</w:tcPr>
          <w:p w14:paraId="0D9A2CC7" w14:textId="4866FA5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6EB494E0" w14:textId="479F2E63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41ECFBCF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ACBC38D" w14:textId="7777777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</w:p>
          <w:p w14:paraId="150C4BA9" w14:textId="39C849DA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13BF614C" w14:textId="7B83FFEF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Արգավանդ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Կահույք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0045E5A" w14:textId="3E22FDC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104150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2A46FF3" w14:textId="7B3911C0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20830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69677B2A" w14:textId="5F6F0FF0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124980</w:t>
            </w:r>
          </w:p>
        </w:tc>
      </w:tr>
      <w:tr w:rsidR="0065720A" w:rsidRPr="00C90707" w14:paraId="3C378621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C822888" w14:textId="53C60BD5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859B90E" w14:textId="11FE6E09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Բեսթ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Ֆիրմ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51D36A6" w14:textId="42C3570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147450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CC65752" w14:textId="2F7D0B2F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29490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010B68A" w14:textId="5AEFB15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176940</w:t>
            </w:r>
          </w:p>
        </w:tc>
      </w:tr>
      <w:tr w:rsidR="0065720A" w:rsidRPr="00C90707" w14:paraId="0ADB523E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6DCA2399" w14:textId="6FC0C9D6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EC48DB4" w14:textId="68D00CA2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Գաբրիելյան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557D2C99" w14:textId="38743199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156800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E24CD50" w14:textId="06C304AE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31360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4E546D6" w14:textId="5C9F9B3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188160</w:t>
            </w:r>
          </w:p>
        </w:tc>
      </w:tr>
      <w:tr w:rsidR="0065720A" w:rsidRPr="00C90707" w14:paraId="0D2D1AB3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63BD6FF" w14:textId="4B0DEA19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6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0B3CB1B" w14:textId="77777777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7C8395CF" w14:textId="2662273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</w:tcPr>
          <w:p w14:paraId="5F171F95" w14:textId="4C7D01E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15237ADD" w14:textId="670E305C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25E64948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D8B1A82" w14:textId="520C0051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5C84ECFB" w14:textId="0C18F145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Արգավանդ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Կահույք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72843E69" w14:textId="3681205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82500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565B2B31" w14:textId="2C287F66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16500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294EA1F" w14:textId="12C1C62E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99000</w:t>
            </w:r>
          </w:p>
        </w:tc>
      </w:tr>
      <w:tr w:rsidR="0065720A" w:rsidRPr="00C90707" w14:paraId="08D7AD76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8E87EF0" w14:textId="2EDB13E7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7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A5A8BB6" w14:textId="77777777" w:rsidR="0065720A" w:rsidRPr="00D6790D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162" w:type="dxa"/>
            <w:gridSpan w:val="7"/>
            <w:shd w:val="clear" w:color="auto" w:fill="auto"/>
          </w:tcPr>
          <w:p w14:paraId="7EAEACBD" w14:textId="2125C58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</w:p>
        </w:tc>
        <w:tc>
          <w:tcPr>
            <w:tcW w:w="2003" w:type="dxa"/>
            <w:gridSpan w:val="9"/>
            <w:shd w:val="clear" w:color="auto" w:fill="auto"/>
          </w:tcPr>
          <w:p w14:paraId="0E25D6F5" w14:textId="372745F1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</w:rPr>
            </w:pPr>
          </w:p>
        </w:tc>
        <w:tc>
          <w:tcPr>
            <w:tcW w:w="2270" w:type="dxa"/>
            <w:gridSpan w:val="3"/>
            <w:shd w:val="clear" w:color="auto" w:fill="auto"/>
          </w:tcPr>
          <w:p w14:paraId="5CB43810" w14:textId="26A849D9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</w:p>
        </w:tc>
      </w:tr>
      <w:tr w:rsidR="0065720A" w:rsidRPr="00C90707" w14:paraId="15F184F9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9C08D77" w14:textId="3174FAB8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1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AFFDACE" w14:textId="33EC98AB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Գլոբալ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Շին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447A031A" w14:textId="7FC82BE9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96000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17D5D670" w14:textId="2F1B381D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-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01903FF0" w14:textId="3D498DA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96000</w:t>
            </w:r>
          </w:p>
        </w:tc>
      </w:tr>
      <w:tr w:rsidR="0065720A" w:rsidRPr="00C90707" w14:paraId="6582AF10" w14:textId="77777777" w:rsidTr="000C22BD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536DFEC1" w14:textId="6FC32FC5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2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DD3134C" w14:textId="16A99F3B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Նարվակի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659814A3" w14:textId="49CCB50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78000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165C9CBD" w14:textId="7924F9EF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15600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9F5CB3C" w14:textId="4D4AD56B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93600</w:t>
            </w:r>
          </w:p>
        </w:tc>
      </w:tr>
      <w:tr w:rsidR="0065720A" w:rsidRPr="00C90707" w14:paraId="64B590CF" w14:textId="77777777" w:rsidTr="00E26308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2E352FD3" w14:textId="2E0C8AF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3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9788233" w14:textId="044E5C60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Առաքելյան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F27C27C" w14:textId="4AEA42F6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91667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35CCE5D" w14:textId="4B3A4DD2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18333,4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3A658BEB" w14:textId="1817B016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110000</w:t>
            </w:r>
          </w:p>
        </w:tc>
      </w:tr>
      <w:tr w:rsidR="0065720A" w:rsidRPr="00C90707" w14:paraId="4E0CDC89" w14:textId="77777777" w:rsidTr="00E26308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1CB5787C" w14:textId="323CA71C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4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78DBF114" w14:textId="4D3A7C5B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r w:rsidRPr="00D6790D">
              <w:rPr>
                <w:rFonts w:ascii="Sylfaen" w:hAnsi="Sylfaen"/>
                <w:sz w:val="18"/>
                <w:szCs w:val="18"/>
              </w:rPr>
              <w:t>ՆՈԱՐ ԳՐՈՒՊ</w:t>
            </w: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28BC89C6" w14:textId="5FCAF1DD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63FE2DFF" w14:textId="4A709E1F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19000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9376AE7" w14:textId="07AD9C22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114000</w:t>
            </w:r>
          </w:p>
        </w:tc>
      </w:tr>
      <w:tr w:rsidR="0065720A" w:rsidRPr="00C90707" w14:paraId="61F1F70A" w14:textId="77777777" w:rsidTr="00E26308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78E10AB3" w14:textId="5BE3B489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5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6C646591" w14:textId="57C192B6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Արգավանդ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Կահույք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62996548" w14:textId="2A4B6698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91625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1CF73DE" w14:textId="7201C377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18325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7E9CD706" w14:textId="29ABAF6F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109950</w:t>
            </w:r>
          </w:p>
        </w:tc>
      </w:tr>
      <w:tr w:rsidR="0065720A" w:rsidRPr="00C90707" w14:paraId="361446F6" w14:textId="77777777" w:rsidTr="00E26308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43A24B42" w14:textId="4991E407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6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442E0AC1" w14:textId="38264049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«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Բեսթ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Ֆիրմ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  <w:lang w:val="ru-RU"/>
              </w:rPr>
              <w:t>» ՍՊԸ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355F578B" w14:textId="3A76037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78300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25AE49A3" w14:textId="346FEAB1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15660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A4BB966" w14:textId="5C70241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93960</w:t>
            </w:r>
          </w:p>
        </w:tc>
      </w:tr>
      <w:tr w:rsidR="0065720A" w:rsidRPr="00C90707" w14:paraId="0824D62E" w14:textId="77777777" w:rsidTr="00E26308">
        <w:trPr>
          <w:trHeight w:val="50"/>
        </w:trPr>
        <w:tc>
          <w:tcPr>
            <w:tcW w:w="1350" w:type="dxa"/>
            <w:gridSpan w:val="4"/>
            <w:shd w:val="clear" w:color="auto" w:fill="auto"/>
            <w:vAlign w:val="center"/>
          </w:tcPr>
          <w:p w14:paraId="3F6C647E" w14:textId="7CE5CED6" w:rsidR="0065720A" w:rsidRP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ru-RU"/>
              </w:rPr>
            </w:pPr>
            <w:r>
              <w:rPr>
                <w:rFonts w:ascii="Sylfaen" w:hAnsi="Sylfaen"/>
                <w:sz w:val="14"/>
                <w:szCs w:val="14"/>
                <w:lang w:val="ru-RU"/>
              </w:rPr>
              <w:t>7</w:t>
            </w:r>
          </w:p>
        </w:tc>
        <w:tc>
          <w:tcPr>
            <w:tcW w:w="3245" w:type="dxa"/>
            <w:gridSpan w:val="13"/>
            <w:shd w:val="clear" w:color="auto" w:fill="auto"/>
            <w:vAlign w:val="center"/>
          </w:tcPr>
          <w:p w14:paraId="3C57F922" w14:textId="2E7D0723" w:rsidR="0065720A" w:rsidRPr="00923136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Արման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</w:t>
            </w:r>
            <w:proofErr w:type="spellStart"/>
            <w:r w:rsidRPr="00D6790D">
              <w:rPr>
                <w:rFonts w:ascii="Sylfaen" w:hAnsi="Sylfaen"/>
                <w:sz w:val="18"/>
                <w:szCs w:val="18"/>
              </w:rPr>
              <w:t>Գաբրիելյան</w:t>
            </w:r>
            <w:proofErr w:type="spellEnd"/>
            <w:r w:rsidRPr="00D6790D">
              <w:rPr>
                <w:rFonts w:ascii="Sylfaen" w:hAnsi="Sylfaen"/>
                <w:sz w:val="18"/>
                <w:szCs w:val="18"/>
              </w:rPr>
              <w:t xml:space="preserve"> ԱՁ</w:t>
            </w:r>
          </w:p>
        </w:tc>
        <w:tc>
          <w:tcPr>
            <w:tcW w:w="2162" w:type="dxa"/>
            <w:gridSpan w:val="7"/>
            <w:shd w:val="clear" w:color="auto" w:fill="auto"/>
          </w:tcPr>
          <w:p w14:paraId="15FD7282" w14:textId="5525EFE8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95000</w:t>
            </w:r>
          </w:p>
        </w:tc>
        <w:tc>
          <w:tcPr>
            <w:tcW w:w="2003" w:type="dxa"/>
            <w:gridSpan w:val="9"/>
            <w:shd w:val="clear" w:color="auto" w:fill="auto"/>
          </w:tcPr>
          <w:p w14:paraId="371EA0F2" w14:textId="477A236A" w:rsidR="0065720A" w:rsidRPr="000C7688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>
              <w:rPr>
                <w:rFonts w:ascii="Sylfaen" w:hAnsi="Sylfaen"/>
                <w:color w:val="000000"/>
                <w:sz w:val="18"/>
                <w:szCs w:val="18"/>
                <w:lang w:val="ru-RU"/>
              </w:rPr>
              <w:t>19000</w:t>
            </w:r>
          </w:p>
        </w:tc>
        <w:tc>
          <w:tcPr>
            <w:tcW w:w="2270" w:type="dxa"/>
            <w:gridSpan w:val="3"/>
            <w:shd w:val="clear" w:color="auto" w:fill="auto"/>
          </w:tcPr>
          <w:p w14:paraId="2D1134D7" w14:textId="2B7177CA" w:rsidR="0065720A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sz w:val="18"/>
                <w:szCs w:val="18"/>
                <w:lang w:val="ru-RU" w:eastAsia="x-none"/>
              </w:rPr>
            </w:pPr>
            <w:r w:rsidRPr="00D6790D">
              <w:rPr>
                <w:rFonts w:ascii="Sylfaen" w:hAnsi="Sylfaen"/>
                <w:sz w:val="18"/>
                <w:szCs w:val="18"/>
                <w:lang w:val="en-AU"/>
              </w:rPr>
              <w:t>114000</w:t>
            </w:r>
          </w:p>
        </w:tc>
      </w:tr>
      <w:tr w:rsidR="0065720A" w:rsidRPr="00C90707" w14:paraId="700CD07F" w14:textId="6487660D" w:rsidTr="003215C2">
        <w:trPr>
          <w:trHeight w:val="288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10ED0606" w14:textId="77777777" w:rsidR="0065720A" w:rsidRPr="00814B4C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highlight w:val="yellow"/>
                <w:lang w:eastAsia="ru-RU"/>
              </w:rPr>
            </w:pPr>
          </w:p>
        </w:tc>
      </w:tr>
      <w:tr w:rsidR="0065720A" w:rsidRPr="00C90707" w14:paraId="521126E1" w14:textId="77777777" w:rsidTr="003215C2">
        <w:tc>
          <w:tcPr>
            <w:tcW w:w="1103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A77A7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65720A" w:rsidRPr="00C90707" w14:paraId="552679BF" w14:textId="77777777" w:rsidTr="003215C2">
        <w:trPr>
          <w:trHeight w:val="50"/>
        </w:trPr>
        <w:tc>
          <w:tcPr>
            <w:tcW w:w="806" w:type="dxa"/>
            <w:gridSpan w:val="2"/>
            <w:vMerge w:val="restart"/>
            <w:shd w:val="clear" w:color="auto" w:fill="auto"/>
            <w:vAlign w:val="center"/>
          </w:tcPr>
          <w:p w14:paraId="770D59C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0" w:type="dxa"/>
            <w:gridSpan w:val="4"/>
            <w:vMerge w:val="restart"/>
            <w:shd w:val="clear" w:color="auto" w:fill="auto"/>
            <w:vAlign w:val="center"/>
          </w:tcPr>
          <w:p w14:paraId="563B2C65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8794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23029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65720A" w:rsidRPr="00C90707" w14:paraId="3CA6FABC" w14:textId="77777777" w:rsidTr="003215C2">
        <w:tc>
          <w:tcPr>
            <w:tcW w:w="806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198501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0" w:type="dxa"/>
            <w:gridSpan w:val="4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2E10516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310A92D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02" w:type="dxa"/>
            <w:gridSpan w:val="11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136F05F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602" w:type="dxa"/>
            <w:gridSpan w:val="9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3B06239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277" w:type="dxa"/>
            <w:gridSpan w:val="4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0B50C56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65720A" w:rsidRPr="00C90707" w14:paraId="5E96A1C5" w14:textId="77777777" w:rsidTr="003215C2">
        <w:tc>
          <w:tcPr>
            <w:tcW w:w="8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CEDE0AD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3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CD1451B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13" w:type="dxa"/>
            <w:gridSpan w:val="6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550B2F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02" w:type="dxa"/>
            <w:gridSpan w:val="11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09AAC9D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60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8DCF91F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77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E155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5720A" w:rsidRPr="00C90707" w14:paraId="522ACAFB" w14:textId="77777777" w:rsidTr="003215C2">
        <w:trPr>
          <w:trHeight w:val="331"/>
        </w:trPr>
        <w:tc>
          <w:tcPr>
            <w:tcW w:w="2236" w:type="dxa"/>
            <w:gridSpan w:val="6"/>
            <w:shd w:val="clear" w:color="auto" w:fill="auto"/>
            <w:vAlign w:val="center"/>
          </w:tcPr>
          <w:p w14:paraId="514F7E40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794" w:type="dxa"/>
            <w:gridSpan w:val="30"/>
            <w:shd w:val="clear" w:color="auto" w:fill="auto"/>
            <w:vAlign w:val="center"/>
          </w:tcPr>
          <w:p w14:paraId="71AB42B3" w14:textId="6A88353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` </w:t>
            </w:r>
          </w:p>
        </w:tc>
      </w:tr>
      <w:tr w:rsidR="0065720A" w:rsidRPr="00C90707" w14:paraId="617248CD" w14:textId="77777777" w:rsidTr="003215C2">
        <w:trPr>
          <w:trHeight w:val="101"/>
        </w:trPr>
        <w:tc>
          <w:tcPr>
            <w:tcW w:w="110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72BABFF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65720A" w:rsidRPr="00C90707" w14:paraId="1515C769" w14:textId="77777777" w:rsidTr="003215C2">
        <w:trPr>
          <w:trHeight w:val="346"/>
        </w:trPr>
        <w:tc>
          <w:tcPr>
            <w:tcW w:w="496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5FC15A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9495" w14:textId="682582B5" w:rsidR="0065720A" w:rsidRPr="0038560E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29.01.2025</w:t>
            </w:r>
          </w:p>
        </w:tc>
      </w:tr>
      <w:tr w:rsidR="0065720A" w:rsidRPr="00C90707" w14:paraId="71BEA872" w14:textId="77777777" w:rsidTr="003215C2">
        <w:trPr>
          <w:trHeight w:val="92"/>
        </w:trPr>
        <w:tc>
          <w:tcPr>
            <w:tcW w:w="4961" w:type="dxa"/>
            <w:gridSpan w:val="20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F8FD238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4B80AEB2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BAC259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65720A" w:rsidRPr="00C90707" w14:paraId="04C80107" w14:textId="77777777" w:rsidTr="003215C2">
        <w:trPr>
          <w:trHeight w:val="133"/>
        </w:trPr>
        <w:tc>
          <w:tcPr>
            <w:tcW w:w="4961" w:type="dxa"/>
            <w:gridSpan w:val="20"/>
            <w:vMerge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510EA2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61" w:type="dxa"/>
            <w:gridSpan w:val="9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52AB2202" w14:textId="035609E0" w:rsidR="0065720A" w:rsidRPr="0038560E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04.02.2025</w:t>
            </w:r>
          </w:p>
        </w:tc>
        <w:tc>
          <w:tcPr>
            <w:tcW w:w="2908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4499AC" w14:textId="0C36CC8C" w:rsidR="0065720A" w:rsidRPr="0038560E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14.05.2025</w:t>
            </w:r>
          </w:p>
        </w:tc>
      </w:tr>
      <w:tr w:rsidR="0065720A" w:rsidRPr="00C90707" w14:paraId="2254FA5C" w14:textId="28F34143" w:rsidTr="003215C2">
        <w:trPr>
          <w:trHeight w:val="344"/>
        </w:trPr>
        <w:tc>
          <w:tcPr>
            <w:tcW w:w="4961" w:type="dxa"/>
            <w:gridSpan w:val="20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C1D19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069" w:type="dxa"/>
            <w:gridSpan w:val="1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171B6FA6" w14:textId="7D1CD19A" w:rsidR="0065720A" w:rsidRPr="00C90707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21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.05.2025</w:t>
            </w:r>
          </w:p>
        </w:tc>
      </w:tr>
      <w:tr w:rsidR="0065720A" w:rsidRPr="00C90707" w14:paraId="3C75DA26" w14:textId="77777777" w:rsidTr="003215C2">
        <w:trPr>
          <w:trHeight w:val="344"/>
        </w:trPr>
        <w:tc>
          <w:tcPr>
            <w:tcW w:w="496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1570B1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Ընտրված մասնակցի կողմից ստորագրված պայմանագիրը պատվիրատուի մոտ մուտքագրվելու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1E9104E7" w14:textId="4BF1B8CD" w:rsidR="0065720A" w:rsidRPr="00C90707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5.05.2025</w:t>
            </w:r>
          </w:p>
        </w:tc>
      </w:tr>
      <w:tr w:rsidR="0065720A" w:rsidRPr="00C90707" w14:paraId="0682C6BE" w14:textId="77777777" w:rsidTr="003215C2">
        <w:trPr>
          <w:trHeight w:val="344"/>
        </w:trPr>
        <w:tc>
          <w:tcPr>
            <w:tcW w:w="496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03EC18B" w14:textId="77777777" w:rsidR="0065720A" w:rsidRPr="00C90707" w:rsidRDefault="0065720A" w:rsidP="0065720A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Պատվիրատուի կողմից պայմանագրի ստորագրման ամսաթիվը</w:t>
            </w:r>
          </w:p>
        </w:tc>
        <w:tc>
          <w:tcPr>
            <w:tcW w:w="6069" w:type="dxa"/>
            <w:gridSpan w:val="16"/>
            <w:tcBorders>
              <w:bottom w:val="single" w:sz="8" w:space="0" w:color="auto"/>
            </w:tcBorders>
            <w:shd w:val="clear" w:color="auto" w:fill="auto"/>
          </w:tcPr>
          <w:p w14:paraId="5293ADE3" w14:textId="4E8818C1" w:rsidR="0065720A" w:rsidRPr="00C90707" w:rsidRDefault="0065720A" w:rsidP="0065720A">
            <w:pPr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  <w:r w:rsidRPr="003C3F4A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5.05.2025</w:t>
            </w:r>
          </w:p>
        </w:tc>
      </w:tr>
      <w:tr w:rsidR="0065720A" w:rsidRPr="00C90707" w14:paraId="79A64497" w14:textId="77777777" w:rsidTr="003215C2">
        <w:trPr>
          <w:trHeight w:val="288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620F225D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65720A" w:rsidRPr="00C90707" w14:paraId="4E4EA255" w14:textId="77777777" w:rsidTr="003215C2">
        <w:tc>
          <w:tcPr>
            <w:tcW w:w="1339" w:type="dxa"/>
            <w:gridSpan w:val="3"/>
            <w:vMerge w:val="restart"/>
            <w:shd w:val="clear" w:color="auto" w:fill="auto"/>
            <w:vAlign w:val="center"/>
          </w:tcPr>
          <w:p w14:paraId="7AA249E4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Չափա-բաժնի համարը</w:t>
            </w:r>
          </w:p>
        </w:tc>
        <w:tc>
          <w:tcPr>
            <w:tcW w:w="1631" w:type="dxa"/>
            <w:gridSpan w:val="6"/>
            <w:vMerge w:val="restart"/>
            <w:shd w:val="clear" w:color="auto" w:fill="auto"/>
            <w:vAlign w:val="center"/>
          </w:tcPr>
          <w:p w14:paraId="3EF9A58A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Ընտրված մասնակիցը</w:t>
            </w:r>
          </w:p>
        </w:tc>
        <w:tc>
          <w:tcPr>
            <w:tcW w:w="8060" w:type="dxa"/>
            <w:gridSpan w:val="27"/>
            <w:shd w:val="clear" w:color="auto" w:fill="auto"/>
            <w:vAlign w:val="center"/>
          </w:tcPr>
          <w:p w14:paraId="0A5086C3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Պայմանագրի</w:t>
            </w:r>
          </w:p>
        </w:tc>
      </w:tr>
      <w:tr w:rsidR="0065720A" w:rsidRPr="00C90707" w14:paraId="11F19FA1" w14:textId="77777777" w:rsidTr="003215C2">
        <w:trPr>
          <w:trHeight w:val="143"/>
        </w:trPr>
        <w:tc>
          <w:tcPr>
            <w:tcW w:w="1339" w:type="dxa"/>
            <w:gridSpan w:val="3"/>
            <w:vMerge/>
            <w:shd w:val="clear" w:color="auto" w:fill="auto"/>
            <w:vAlign w:val="center"/>
          </w:tcPr>
          <w:p w14:paraId="39B67943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631" w:type="dxa"/>
            <w:gridSpan w:val="6"/>
            <w:vMerge/>
            <w:shd w:val="clear" w:color="auto" w:fill="auto"/>
            <w:vAlign w:val="center"/>
          </w:tcPr>
          <w:p w14:paraId="2856C5C6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890" w:type="dxa"/>
            <w:gridSpan w:val="9"/>
            <w:vMerge w:val="restart"/>
            <w:shd w:val="clear" w:color="auto" w:fill="auto"/>
            <w:vAlign w:val="center"/>
          </w:tcPr>
          <w:p w14:paraId="23EE0CE1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Պայմանագրի համարը</w:t>
            </w:r>
          </w:p>
        </w:tc>
        <w:tc>
          <w:tcPr>
            <w:tcW w:w="1015" w:type="dxa"/>
            <w:gridSpan w:val="4"/>
            <w:vMerge w:val="restart"/>
            <w:shd w:val="clear" w:color="auto" w:fill="auto"/>
            <w:vAlign w:val="center"/>
          </w:tcPr>
          <w:p w14:paraId="7E70E64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Կնքման ամսաթիվը</w:t>
            </w:r>
          </w:p>
        </w:tc>
        <w:tc>
          <w:tcPr>
            <w:tcW w:w="1693" w:type="dxa"/>
            <w:gridSpan w:val="5"/>
            <w:vMerge w:val="restart"/>
            <w:shd w:val="clear" w:color="auto" w:fill="auto"/>
            <w:vAlign w:val="center"/>
          </w:tcPr>
          <w:p w14:paraId="4C4044FB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Կատարման վերջնա-ժամկետը</w:t>
            </w:r>
          </w:p>
        </w:tc>
        <w:tc>
          <w:tcPr>
            <w:tcW w:w="1177" w:type="dxa"/>
            <w:gridSpan w:val="4"/>
            <w:vMerge w:val="restart"/>
            <w:shd w:val="clear" w:color="auto" w:fill="auto"/>
            <w:vAlign w:val="center"/>
          </w:tcPr>
          <w:p w14:paraId="58A33AC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Կանխա-վճարի չափ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</w:t>
            </w: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0911FBB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65720A" w:rsidRPr="00C90707" w14:paraId="4DC53241" w14:textId="77777777" w:rsidTr="003215C2">
        <w:trPr>
          <w:trHeight w:val="50"/>
        </w:trPr>
        <w:tc>
          <w:tcPr>
            <w:tcW w:w="1339" w:type="dxa"/>
            <w:gridSpan w:val="3"/>
            <w:vMerge/>
            <w:shd w:val="clear" w:color="auto" w:fill="auto"/>
            <w:vAlign w:val="center"/>
          </w:tcPr>
          <w:p w14:paraId="7D858D4B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1" w:type="dxa"/>
            <w:gridSpan w:val="6"/>
            <w:vMerge/>
            <w:shd w:val="clear" w:color="auto" w:fill="auto"/>
            <w:vAlign w:val="center"/>
          </w:tcPr>
          <w:p w14:paraId="078A8417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0" w:type="dxa"/>
            <w:gridSpan w:val="9"/>
            <w:vMerge/>
            <w:shd w:val="clear" w:color="auto" w:fill="auto"/>
            <w:vAlign w:val="center"/>
          </w:tcPr>
          <w:p w14:paraId="67FA13FC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5" w:type="dxa"/>
            <w:gridSpan w:val="4"/>
            <w:vMerge/>
            <w:shd w:val="clear" w:color="auto" w:fill="auto"/>
            <w:vAlign w:val="center"/>
          </w:tcPr>
          <w:p w14:paraId="7FDD9C2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3" w:type="dxa"/>
            <w:gridSpan w:val="5"/>
            <w:vMerge/>
            <w:shd w:val="clear" w:color="auto" w:fill="auto"/>
            <w:vAlign w:val="center"/>
          </w:tcPr>
          <w:p w14:paraId="73BBD2A3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shd w:val="clear" w:color="auto" w:fill="auto"/>
            <w:vAlign w:val="center"/>
          </w:tcPr>
          <w:p w14:paraId="078CB506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85" w:type="dxa"/>
            <w:gridSpan w:val="5"/>
            <w:shd w:val="clear" w:color="auto" w:fill="auto"/>
            <w:vAlign w:val="center"/>
          </w:tcPr>
          <w:p w14:paraId="3C0959C2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65720A" w:rsidRPr="00C90707" w14:paraId="75FDA7D8" w14:textId="77777777" w:rsidTr="003215C2">
        <w:trPr>
          <w:trHeight w:val="263"/>
        </w:trPr>
        <w:tc>
          <w:tcPr>
            <w:tcW w:w="133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125CC18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31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137E73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90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E6D16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1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1FD1FA9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3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B460CC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7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0F2659C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9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E30FE9E" w14:textId="7777777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18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8A4D149" w14:textId="45DF5FF7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65720A" w:rsidRPr="00C90707" w14:paraId="645A5925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07B770D0" w14:textId="3D2BB246" w:rsidR="0065720A" w:rsidRPr="000C7688" w:rsidRDefault="0065720A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lastRenderedPageBreak/>
              <w:t>1</w:t>
            </w:r>
            <w:r w:rsidR="000C7688"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,7</w:t>
            </w:r>
          </w:p>
        </w:tc>
        <w:tc>
          <w:tcPr>
            <w:tcW w:w="1631" w:type="dxa"/>
            <w:gridSpan w:val="6"/>
            <w:shd w:val="clear" w:color="auto" w:fill="auto"/>
            <w:vAlign w:val="center"/>
          </w:tcPr>
          <w:p w14:paraId="236F8F31" w14:textId="7DE76BC2" w:rsidR="0065720A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«Նարվակի» ՍՊԸ</w:t>
            </w:r>
          </w:p>
        </w:tc>
        <w:tc>
          <w:tcPr>
            <w:tcW w:w="1890" w:type="dxa"/>
            <w:gridSpan w:val="9"/>
            <w:shd w:val="clear" w:color="auto" w:fill="auto"/>
            <w:vAlign w:val="center"/>
          </w:tcPr>
          <w:p w14:paraId="09D5040D" w14:textId="7660A488" w:rsidR="0065720A" w:rsidRPr="000C7688" w:rsidRDefault="0065720A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ՔՖԻ-ԳՀԱՊՁԲ-25/0</w:t>
            </w:r>
            <w:r w:rsidR="000C7688"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6</w:t>
            </w: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-1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4C091182" w14:textId="69F96E58" w:rsidR="0065720A" w:rsidRPr="000C7688" w:rsidRDefault="0065720A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12F17734" w14:textId="658E11F0" w:rsidR="0065720A" w:rsidRPr="000C7688" w:rsidRDefault="0065720A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 կնքելուց հետո մեկ ամսվա ընթացքում</w:t>
            </w:r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5476CA99" w14:textId="3DEE809C" w:rsidR="0065720A" w:rsidRPr="000C7688" w:rsidRDefault="0065720A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6C473F13" w14:textId="0B325614" w:rsidR="0065720A" w:rsidRPr="000C7688" w:rsidRDefault="0065720A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044BA089" w14:textId="0FCDC245" w:rsidR="0065720A" w:rsidRPr="000C7688" w:rsidRDefault="000C7688" w:rsidP="000C7688">
            <w:pPr>
              <w:shd w:val="clear" w:color="auto" w:fill="FFFFFF"/>
              <w:spacing w:before="0" w:after="0"/>
              <w:ind w:left="0" w:hanging="26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731B39">
              <w:rPr>
                <w:rFonts w:ascii="Sylfaen" w:hAnsi="Sylfaen"/>
                <w:b/>
                <w:sz w:val="20"/>
                <w:lang w:val="hy-AM"/>
              </w:rPr>
              <w:t>188400</w:t>
            </w:r>
          </w:p>
        </w:tc>
      </w:tr>
      <w:tr w:rsidR="000C7688" w:rsidRPr="00C90707" w14:paraId="1DEAC3BC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5417B300" w14:textId="3DA162A5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631" w:type="dxa"/>
            <w:gridSpan w:val="6"/>
            <w:shd w:val="clear" w:color="auto" w:fill="auto"/>
            <w:vAlign w:val="center"/>
          </w:tcPr>
          <w:p w14:paraId="2C3ADC45" w14:textId="73523712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Արման Առաքելյան ԱՁ</w:t>
            </w:r>
          </w:p>
        </w:tc>
        <w:tc>
          <w:tcPr>
            <w:tcW w:w="1890" w:type="dxa"/>
            <w:gridSpan w:val="9"/>
            <w:shd w:val="clear" w:color="auto" w:fill="auto"/>
            <w:vAlign w:val="center"/>
          </w:tcPr>
          <w:p w14:paraId="692111AA" w14:textId="26F29538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ՔՖԻ-ԳՀԱՊՁԲ-25/06-1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2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34AF955A" w14:textId="1D747BC9" w:rsidR="000C7688" w:rsidRPr="00F30BE3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4F017B6E" w14:textId="18BD9787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մեկ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06E90DB8" w14:textId="58C2B5B0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35C00EC1" w14:textId="40C11959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2402E3D2" w14:textId="55A98877" w:rsidR="000C7688" w:rsidRPr="000C7688" w:rsidRDefault="000C7688" w:rsidP="000C7688">
            <w:pPr>
              <w:shd w:val="clear" w:color="auto" w:fill="FFFFFF"/>
              <w:spacing w:before="0" w:after="0"/>
              <w:ind w:left="0" w:hanging="26"/>
              <w:jc w:val="center"/>
              <w:rPr>
                <w:rFonts w:ascii="Sylfaen" w:hAnsi="Sylfaen"/>
                <w:b/>
                <w:sz w:val="20"/>
                <w:lang w:val="hy-AM"/>
              </w:rPr>
            </w:pPr>
            <w:r w:rsidRPr="000C7688">
              <w:rPr>
                <w:rFonts w:ascii="Sylfaen" w:hAnsi="Sylfaen"/>
                <w:b/>
                <w:sz w:val="20"/>
                <w:lang w:val="hy-AM"/>
              </w:rPr>
              <w:t>35000</w:t>
            </w:r>
          </w:p>
        </w:tc>
      </w:tr>
      <w:tr w:rsidR="000C7688" w:rsidRPr="00C90707" w14:paraId="54146544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6FE63206" w14:textId="4E9D5A50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631" w:type="dxa"/>
            <w:gridSpan w:val="6"/>
            <w:shd w:val="clear" w:color="auto" w:fill="auto"/>
            <w:vAlign w:val="center"/>
          </w:tcPr>
          <w:p w14:paraId="6D19FC26" w14:textId="059E896E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«Բեսթ Ֆիրմ» ՍՊԸ</w:t>
            </w:r>
          </w:p>
        </w:tc>
        <w:tc>
          <w:tcPr>
            <w:tcW w:w="1890" w:type="dxa"/>
            <w:gridSpan w:val="9"/>
            <w:shd w:val="clear" w:color="auto" w:fill="auto"/>
            <w:vAlign w:val="center"/>
          </w:tcPr>
          <w:p w14:paraId="18EB3445" w14:textId="15A92CBC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ՔՖԻ-ԳՀԱՊՁԲ-25/06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-3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1240F54A" w14:textId="68D89871" w:rsidR="000C7688" w:rsidRPr="00F30BE3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610ED087" w14:textId="585D16B1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մեկ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1062B12C" w14:textId="4AF64133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3533AE91" w14:textId="64302182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1ABCB264" w14:textId="0A1EA78C" w:rsidR="000C7688" w:rsidRPr="000C7688" w:rsidRDefault="000C7688" w:rsidP="000C7688">
            <w:pPr>
              <w:shd w:val="clear" w:color="auto" w:fill="FFFFFF"/>
              <w:spacing w:before="0" w:after="0"/>
              <w:ind w:left="0" w:hanging="26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D81117">
              <w:rPr>
                <w:rFonts w:ascii="Sylfaen" w:hAnsi="Sylfaen"/>
                <w:b/>
                <w:sz w:val="20"/>
                <w:lang w:val="hy-AM"/>
              </w:rPr>
              <w:t>88992</w:t>
            </w:r>
          </w:p>
        </w:tc>
      </w:tr>
      <w:tr w:rsidR="000C7688" w:rsidRPr="00C90707" w14:paraId="37A9AEF8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12153145" w14:textId="7DDA4E8B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4,5,6</w:t>
            </w:r>
          </w:p>
        </w:tc>
        <w:tc>
          <w:tcPr>
            <w:tcW w:w="1631" w:type="dxa"/>
            <w:gridSpan w:val="6"/>
            <w:shd w:val="clear" w:color="auto" w:fill="auto"/>
            <w:vAlign w:val="center"/>
          </w:tcPr>
          <w:p w14:paraId="520FE7F3" w14:textId="3B04290D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«Արգավանդ Կահույք» ՍՊԸ</w:t>
            </w:r>
          </w:p>
        </w:tc>
        <w:tc>
          <w:tcPr>
            <w:tcW w:w="1890" w:type="dxa"/>
            <w:gridSpan w:val="9"/>
            <w:shd w:val="clear" w:color="auto" w:fill="auto"/>
            <w:vAlign w:val="center"/>
          </w:tcPr>
          <w:p w14:paraId="474244D8" w14:textId="47B77238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№ ՔՖԻ-ԳՀԱՊՁԲ-25/06-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4</w:t>
            </w: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5457FE11" w14:textId="58A8F212" w:rsidR="000C7688" w:rsidRPr="00F30BE3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F30BE3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25.05.2025</w:t>
            </w: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4EBAA5B8" w14:textId="645B8B0E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կնքելուց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մեկ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ամսվա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697471FC" w14:textId="25826C38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3345D133" w14:textId="177E5AB7" w:rsidR="000C7688" w:rsidRPr="000C7688" w:rsidRDefault="000C7688" w:rsidP="000C7688">
            <w:pPr>
              <w:widowControl w:val="0"/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</w:t>
            </w:r>
          </w:p>
        </w:tc>
        <w:tc>
          <w:tcPr>
            <w:tcW w:w="1186" w:type="dxa"/>
            <w:shd w:val="clear" w:color="auto" w:fill="auto"/>
            <w:vAlign w:val="center"/>
          </w:tcPr>
          <w:p w14:paraId="187766A6" w14:textId="25B63FB7" w:rsidR="000C7688" w:rsidRPr="000C7688" w:rsidRDefault="000C7688" w:rsidP="000C7688">
            <w:pPr>
              <w:shd w:val="clear" w:color="auto" w:fill="FFFFFF"/>
              <w:spacing w:before="0" w:after="0"/>
              <w:ind w:left="0" w:hanging="26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8075F">
              <w:rPr>
                <w:rFonts w:ascii="Sylfaen" w:hAnsi="Sylfaen"/>
                <w:b/>
                <w:sz w:val="20"/>
                <w:lang w:val="hy-AM"/>
              </w:rPr>
              <w:t>403980</w:t>
            </w:r>
          </w:p>
        </w:tc>
      </w:tr>
      <w:tr w:rsidR="000C7688" w:rsidRPr="00C90707" w14:paraId="62C37C74" w14:textId="77777777" w:rsidTr="003215C2">
        <w:trPr>
          <w:trHeight w:val="187"/>
        </w:trPr>
        <w:tc>
          <w:tcPr>
            <w:tcW w:w="1339" w:type="dxa"/>
            <w:gridSpan w:val="3"/>
            <w:shd w:val="clear" w:color="auto" w:fill="auto"/>
            <w:vAlign w:val="center"/>
          </w:tcPr>
          <w:p w14:paraId="4507DE96" w14:textId="77777777" w:rsidR="000C7688" w:rsidRPr="000C7688" w:rsidRDefault="000C7688" w:rsidP="0065720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631" w:type="dxa"/>
            <w:gridSpan w:val="6"/>
            <w:shd w:val="clear" w:color="auto" w:fill="auto"/>
            <w:vAlign w:val="center"/>
          </w:tcPr>
          <w:p w14:paraId="59F2F948" w14:textId="77777777" w:rsidR="000C7688" w:rsidRPr="000C7688" w:rsidRDefault="000C7688" w:rsidP="0065720A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890" w:type="dxa"/>
            <w:gridSpan w:val="9"/>
            <w:shd w:val="clear" w:color="auto" w:fill="auto"/>
            <w:vAlign w:val="center"/>
          </w:tcPr>
          <w:p w14:paraId="5952225C" w14:textId="77777777" w:rsidR="000C7688" w:rsidRPr="00C90707" w:rsidRDefault="000C7688" w:rsidP="0065720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  <w:tc>
          <w:tcPr>
            <w:tcW w:w="1015" w:type="dxa"/>
            <w:gridSpan w:val="4"/>
            <w:shd w:val="clear" w:color="auto" w:fill="auto"/>
            <w:vAlign w:val="center"/>
          </w:tcPr>
          <w:p w14:paraId="3EFD1025" w14:textId="77777777" w:rsidR="000C7688" w:rsidRPr="00F30BE3" w:rsidRDefault="000C7688" w:rsidP="0065720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3" w:type="dxa"/>
            <w:gridSpan w:val="5"/>
            <w:shd w:val="clear" w:color="auto" w:fill="auto"/>
            <w:vAlign w:val="center"/>
          </w:tcPr>
          <w:p w14:paraId="0D61246D" w14:textId="77777777" w:rsidR="000C7688" w:rsidRPr="00C90707" w:rsidRDefault="000C7688" w:rsidP="0065720A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</w:p>
        </w:tc>
        <w:tc>
          <w:tcPr>
            <w:tcW w:w="1177" w:type="dxa"/>
            <w:gridSpan w:val="4"/>
            <w:shd w:val="clear" w:color="auto" w:fill="auto"/>
            <w:vAlign w:val="center"/>
          </w:tcPr>
          <w:p w14:paraId="62BF19ED" w14:textId="77777777" w:rsidR="000C7688" w:rsidRPr="00923136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 w:cs="Sylfaen"/>
                <w:b/>
                <w:color w:val="FF0000"/>
                <w:sz w:val="14"/>
                <w:szCs w:val="14"/>
                <w:lang w:val="af-ZA"/>
              </w:rPr>
            </w:pPr>
          </w:p>
        </w:tc>
        <w:tc>
          <w:tcPr>
            <w:tcW w:w="1099" w:type="dxa"/>
            <w:gridSpan w:val="4"/>
            <w:shd w:val="clear" w:color="auto" w:fill="auto"/>
            <w:vAlign w:val="center"/>
          </w:tcPr>
          <w:p w14:paraId="58527901" w14:textId="77777777" w:rsidR="000C7688" w:rsidRPr="00923136" w:rsidRDefault="000C7688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86" w:type="dxa"/>
            <w:shd w:val="clear" w:color="auto" w:fill="auto"/>
            <w:vAlign w:val="center"/>
          </w:tcPr>
          <w:p w14:paraId="6EF90862" w14:textId="77777777" w:rsidR="000C7688" w:rsidRPr="00C90707" w:rsidRDefault="000C7688" w:rsidP="0065720A">
            <w:pPr>
              <w:spacing w:before="0" w:after="0"/>
              <w:ind w:left="0" w:hanging="26"/>
              <w:jc w:val="center"/>
              <w:rPr>
                <w:rFonts w:ascii="Sylfaen" w:hAnsi="Sylfaen"/>
                <w:bCs/>
                <w:sz w:val="14"/>
                <w:szCs w:val="14"/>
              </w:rPr>
            </w:pPr>
          </w:p>
        </w:tc>
      </w:tr>
      <w:tr w:rsidR="0065720A" w:rsidRPr="00DB011A" w14:paraId="41E4ED39" w14:textId="77777777" w:rsidTr="003215C2">
        <w:trPr>
          <w:trHeight w:val="150"/>
        </w:trPr>
        <w:tc>
          <w:tcPr>
            <w:tcW w:w="11030" w:type="dxa"/>
            <w:gridSpan w:val="36"/>
            <w:shd w:val="clear" w:color="auto" w:fill="auto"/>
            <w:vAlign w:val="center"/>
          </w:tcPr>
          <w:p w14:paraId="7265AE84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(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65720A" w:rsidRPr="00C90707" w14:paraId="1F657639" w14:textId="77777777" w:rsidTr="003215C2">
        <w:trPr>
          <w:trHeight w:val="12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6D7382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FF506DD" w14:textId="78843D00" w:rsidR="0065720A" w:rsidRPr="00C90707" w:rsidRDefault="0065720A" w:rsidP="0065720A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290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150E72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D8142A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A668E" w14:textId="77777777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48CFA27" w14:textId="25716FC8" w:rsidR="0065720A" w:rsidRPr="00C90707" w:rsidRDefault="0065720A" w:rsidP="0065720A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 /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0C7688" w:rsidRPr="00C90707" w14:paraId="0416DEDF" w14:textId="77777777" w:rsidTr="00F939B2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A5C84" w14:textId="14139817" w:rsidR="000C7688" w:rsidRPr="00C90707" w:rsidRDefault="000C7688" w:rsidP="000C7688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1,7</w:t>
            </w:r>
          </w:p>
        </w:tc>
        <w:tc>
          <w:tcPr>
            <w:tcW w:w="16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6FC1EBA" w14:textId="7A10EFCE" w:rsidR="000C7688" w:rsidRPr="00923136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hAnsi="GHEA Grapalat"/>
                <w:bCs/>
                <w:sz w:val="14"/>
                <w:szCs w:val="14"/>
                <w:lang w:val="hy-AM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Նարվակի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290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4F4728" w14:textId="77777777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ՀՀ, ք. 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Արտաշատ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Մռավյան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6</w:t>
            </w:r>
          </w:p>
          <w:p w14:paraId="51339931" w14:textId="296983E7" w:rsidR="000C7688" w:rsidRPr="000C7688" w:rsidRDefault="000C7688" w:rsidP="000C7688">
            <w:pPr>
              <w:shd w:val="clear" w:color="auto" w:fill="FFFFFF"/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Հեռ. 043 40-44-44 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388BB8D" w14:textId="2ABE3B63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marine06@inbohx.ru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8FE663" w14:textId="651DD789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865FD1" w14:textId="320BC1CB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04217272</w:t>
            </w:r>
          </w:p>
        </w:tc>
      </w:tr>
      <w:tr w:rsidR="000C7688" w:rsidRPr="00C90707" w14:paraId="765C587D" w14:textId="77777777" w:rsidTr="00F939B2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35E696" w14:textId="76CC9F4E" w:rsidR="000C7688" w:rsidRDefault="000C7688" w:rsidP="000C7688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6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DBDB4A" w14:textId="23085BB7" w:rsidR="000C7688" w:rsidRPr="00923136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Արման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Առաքելյան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ԱՁ</w:t>
            </w:r>
          </w:p>
        </w:tc>
        <w:tc>
          <w:tcPr>
            <w:tcW w:w="290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CC9148" w14:textId="77777777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Գեղարքունիքի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մարզ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proofErr w:type="gram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գ.Վարսեր</w:t>
            </w:r>
            <w:proofErr w:type="spellEnd"/>
            <w:proofErr w:type="gram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, 2-րդ փ. տ.11</w:t>
            </w:r>
          </w:p>
          <w:p w14:paraId="2B7874B5" w14:textId="29EE3340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Հեռ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 098 800 413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2220E4" w14:textId="3230EBA7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arman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araqelyan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81@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gmail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.com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3549C34" w14:textId="44E29FC0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F93468" w14:textId="081647B1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75427886</w:t>
            </w:r>
          </w:p>
        </w:tc>
      </w:tr>
      <w:tr w:rsidR="000C7688" w:rsidRPr="00C90707" w14:paraId="686B9FD9" w14:textId="77777777" w:rsidTr="000C7688">
        <w:trPr>
          <w:trHeight w:val="471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88496B" w14:textId="12B33002" w:rsidR="000C7688" w:rsidRDefault="000C7688" w:rsidP="000C7688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6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07578F2" w14:textId="7F457CDD" w:rsidR="000C7688" w:rsidRPr="00923136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Բեսթ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Ֆիրմ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290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5D80FA2" w14:textId="77777777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gram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ՀՀ,  ք</w:t>
            </w:r>
            <w:proofErr w:type="gram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Վանաձոր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Գր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Լուսավորչի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53</w:t>
            </w:r>
          </w:p>
          <w:p w14:paraId="55ADA51E" w14:textId="1CDC7041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Հեռ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. 093 56-58-58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A45B80" w14:textId="4FCB1C25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firm2025@mail.ru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56EAAF" w14:textId="451761B1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76035C" w14:textId="59C8F497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06975627</w:t>
            </w:r>
          </w:p>
        </w:tc>
      </w:tr>
      <w:tr w:rsidR="000C7688" w:rsidRPr="00C90707" w14:paraId="11A86ED2" w14:textId="77777777" w:rsidTr="00FC3C3D">
        <w:trPr>
          <w:trHeight w:val="155"/>
        </w:trPr>
        <w:tc>
          <w:tcPr>
            <w:tcW w:w="133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45F247F" w14:textId="27D416B5" w:rsidR="000C7688" w:rsidRDefault="000C7688" w:rsidP="000C7688">
            <w:pPr>
              <w:spacing w:before="0" w:after="0"/>
              <w:ind w:left="0" w:firstLine="0"/>
              <w:jc w:val="center"/>
              <w:rPr>
                <w:rFonts w:ascii="Sylfaen" w:hAnsi="Sylfaen"/>
                <w:sz w:val="14"/>
                <w:szCs w:val="14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4,5,6</w:t>
            </w:r>
          </w:p>
        </w:tc>
        <w:tc>
          <w:tcPr>
            <w:tcW w:w="163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0804D1" w14:textId="0E77F14D" w:rsidR="000C7688" w:rsidRPr="00923136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18"/>
                <w:szCs w:val="18"/>
                <w:lang w:val="ru-RU"/>
              </w:rPr>
            </w:pPr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«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Արգավանդ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Կահույք</w:t>
            </w:r>
            <w:proofErr w:type="spellEnd"/>
            <w:r w:rsidRPr="000C7688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» ՍՊԸ</w:t>
            </w:r>
          </w:p>
        </w:tc>
        <w:tc>
          <w:tcPr>
            <w:tcW w:w="2905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CF357C" w14:textId="77777777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ՀՀ, </w:t>
            </w:r>
            <w:proofErr w:type="gram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ք.Երևան</w:t>
            </w:r>
            <w:proofErr w:type="gram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Անդրանիկի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 129, բն.4</w:t>
            </w:r>
          </w:p>
          <w:p w14:paraId="7BAD6FE2" w14:textId="6D438BEB" w:rsidR="000C7688" w:rsidRPr="000C7688" w:rsidRDefault="000C7688" w:rsidP="000C7688">
            <w:pPr>
              <w:spacing w:before="0" w:after="0"/>
              <w:ind w:left="0" w:firstLine="40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proofErr w:type="spellStart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Հեռ</w:t>
            </w:r>
            <w:proofErr w:type="spellEnd"/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 xml:space="preserve">. 043 43-43-42 </w:t>
            </w:r>
          </w:p>
        </w:tc>
        <w:tc>
          <w:tcPr>
            <w:tcW w:w="209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AA2684" w14:textId="535BA736" w:rsidR="000C7688" w:rsidRPr="000C7688" w:rsidRDefault="000C7688" w:rsidP="000C7688">
            <w:pPr>
              <w:shd w:val="clear" w:color="auto" w:fill="FFFFFF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armeps@inbox.ru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461B4" w14:textId="2D0B8E15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4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7528BC" w14:textId="0D5C33E7" w:rsidR="000C7688" w:rsidRPr="000C7688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0C7688">
              <w:rPr>
                <w:rFonts w:ascii="GHEA Grapalat" w:eastAsia="Times New Roman" w:hAnsi="GHEA Grapalat" w:cs="Sylfaen"/>
                <w:bCs/>
                <w:sz w:val="14"/>
                <w:szCs w:val="14"/>
                <w:lang w:eastAsia="ru-RU"/>
              </w:rPr>
              <w:t>01261634</w:t>
            </w:r>
          </w:p>
        </w:tc>
      </w:tr>
      <w:tr w:rsidR="000C7688" w:rsidRPr="00C90707" w14:paraId="496A046D" w14:textId="77777777" w:rsidTr="003215C2">
        <w:trPr>
          <w:trHeight w:val="385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393BE26B" w14:textId="0A72E738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color w:val="FF0000"/>
                <w:sz w:val="14"/>
                <w:szCs w:val="14"/>
                <w:highlight w:val="yellow"/>
                <w:lang w:val="af-ZA" w:eastAsia="ru-RU"/>
              </w:rPr>
            </w:pPr>
          </w:p>
        </w:tc>
      </w:tr>
      <w:tr w:rsidR="000C7688" w:rsidRPr="00923136" w14:paraId="3863A00B" w14:textId="77777777" w:rsidTr="003215C2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2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38B679" w14:textId="77777777" w:rsidR="000C7688" w:rsidRPr="00C90707" w:rsidRDefault="000C7688" w:rsidP="000C768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Այլ տեղեկություններ</w:t>
            </w:r>
          </w:p>
        </w:tc>
        <w:tc>
          <w:tcPr>
            <w:tcW w:w="8504" w:type="dxa"/>
            <w:gridSpan w:val="2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BCF083" w14:textId="52C1F147" w:rsidR="000C7688" w:rsidRPr="003E09AC" w:rsidRDefault="000C7688" w:rsidP="000C7688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DB011A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Ծանոթություն</w:t>
            </w:r>
            <w:r w:rsidRPr="00DB011A">
              <w:rPr>
                <w:rFonts w:ascii="GHEA Grapalat" w:eastAsia="Times New Roman" w:hAnsi="GHEA Grapalat"/>
                <w:b/>
                <w:color w:val="FF0000"/>
                <w:sz w:val="14"/>
                <w:szCs w:val="14"/>
                <w:lang w:val="pt-BR" w:eastAsia="ru-RU"/>
              </w:rPr>
              <w:t xml:space="preserve">` </w:t>
            </w:r>
          </w:p>
        </w:tc>
      </w:tr>
      <w:tr w:rsidR="000C7688" w:rsidRPr="00923136" w14:paraId="485BF528" w14:textId="77777777" w:rsidTr="003215C2">
        <w:trPr>
          <w:trHeight w:val="288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60FF974B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</w:p>
        </w:tc>
      </w:tr>
      <w:tr w:rsidR="000C7688" w:rsidRPr="0065720A" w14:paraId="7DB42300" w14:textId="77777777" w:rsidTr="003215C2">
        <w:trPr>
          <w:trHeight w:val="288"/>
        </w:trPr>
        <w:tc>
          <w:tcPr>
            <w:tcW w:w="11030" w:type="dxa"/>
            <w:gridSpan w:val="36"/>
            <w:shd w:val="clear" w:color="auto" w:fill="auto"/>
            <w:vAlign w:val="center"/>
          </w:tcPr>
          <w:p w14:paraId="0AD8E25E" w14:textId="220FF687" w:rsidR="000C7688" w:rsidRPr="00C90707" w:rsidRDefault="000C7688" w:rsidP="000C7688">
            <w:pPr>
              <w:widowControl w:val="0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ընթացակարգը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ներկայացնել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տվյալ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չափաբաժնի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արդյունքի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ընդունման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համատեղ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սույն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հրապարակվելուց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հետո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երեք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օրացուցային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օրվա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ընթացքում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D70D3AA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Գրավոր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proofErr w:type="gram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կից</w:t>
            </w:r>
            <w:proofErr w:type="spellEnd"/>
            <w:proofErr w:type="gram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ներկայացվում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է՝</w:t>
            </w:r>
          </w:p>
          <w:p w14:paraId="2C74FE58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1)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տրամադրված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լիազորագրի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: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</w:p>
          <w:p w14:paraId="1F4E4ACA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գերազանցել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երկուսը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1997F28A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hanging="68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անձամբ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պետք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գործողությունները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754052B9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2)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ինչպես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գործընթացին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մասնակցելու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այնպես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բնօրինակ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հայտարարություններ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«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Գնումների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»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ՀՀ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օրենքի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5.1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հոդվածի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2-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րդ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նախատեսված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շահերի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բախման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բացակայության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FB2850F" w14:textId="77777777" w:rsidR="000C7688" w:rsidRPr="00C90707" w:rsidRDefault="000C7688" w:rsidP="000C7688">
            <w:pPr>
              <w:shd w:val="clear" w:color="auto" w:fill="FFFFFF"/>
              <w:spacing w:before="0" w:after="0"/>
              <w:ind w:left="99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3)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հեռախոսահամարները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որոնց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միջոցով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կարող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կապ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հաստատել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պահանջը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ներկայացրած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վերջինիս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լիազորված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ֆիզիկական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.</w:t>
            </w:r>
          </w:p>
          <w:p w14:paraId="3EA7620C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4)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Հայաստանի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Հանրապետությունում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ստացած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հասարակական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կազմակերպությունների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և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լրատվական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գործունեություն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իրականացնող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անձանց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դեպքում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՝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նաև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պետական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գրանցման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վկայականի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պատճենը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>:</w:t>
            </w:r>
          </w:p>
          <w:p w14:paraId="366938C8" w14:textId="4C501ADC" w:rsidR="000C7688" w:rsidRPr="00C90707" w:rsidRDefault="000C7688" w:rsidP="000C7688">
            <w:pPr>
              <w:widowControl w:val="0"/>
              <w:spacing w:before="0" w:after="0"/>
              <w:ind w:left="0" w:firstLine="0"/>
              <w:jc w:val="both"/>
              <w:rPr>
                <w:sz w:val="14"/>
                <w:szCs w:val="14"/>
                <w:lang w:val="pt-BR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պատասխանատու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ստորաբաժանման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ղեկավարի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էլեկտրոնային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պաշտոնական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 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</w:t>
            </w: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pt-BR" w:eastAsia="ru-RU"/>
              </w:rPr>
              <w:t xml:space="preserve">- </w:t>
            </w:r>
          </w:p>
        </w:tc>
      </w:tr>
      <w:tr w:rsidR="000C7688" w:rsidRPr="0065720A" w14:paraId="3CC8B38C" w14:textId="77777777" w:rsidTr="003215C2">
        <w:trPr>
          <w:trHeight w:val="288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02AFA8BF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27E950AD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C7688" w:rsidRPr="0065720A" w14:paraId="5484FA73" w14:textId="77777777" w:rsidTr="003215C2">
        <w:trPr>
          <w:trHeight w:val="475"/>
        </w:trPr>
        <w:tc>
          <w:tcPr>
            <w:tcW w:w="3960" w:type="dxa"/>
            <w:gridSpan w:val="13"/>
            <w:tcBorders>
              <w:bottom w:val="single" w:sz="8" w:space="0" w:color="auto"/>
            </w:tcBorders>
            <w:shd w:val="clear" w:color="auto" w:fill="auto"/>
          </w:tcPr>
          <w:p w14:paraId="7A9CE343" w14:textId="77777777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</w:tcPr>
          <w:p w14:paraId="71E23D47" w14:textId="77777777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jc w:val="both"/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Մասնակիցների ներգրավման նպատակով իրականացվել են</w:t>
            </w:r>
          </w:p>
          <w:p w14:paraId="6FC786A2" w14:textId="0F55C308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գ</w:t>
            </w:r>
            <w:r w:rsidRPr="00C90707">
              <w:rPr>
                <w:rFonts w:ascii="GHEA Grapalat" w:hAnsi="GHEA Grapalat"/>
                <w:b/>
                <w:sz w:val="14"/>
                <w:szCs w:val="14"/>
                <w:lang w:val="hy-AM"/>
              </w:rPr>
              <w:t>նումների մասին ՀՀ օրենսդրությամբ</w:t>
            </w: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 սահմանված հրապարակումները:</w:t>
            </w:r>
          </w:p>
        </w:tc>
      </w:tr>
      <w:tr w:rsidR="000C7688" w:rsidRPr="0065720A" w14:paraId="5A7FED5D" w14:textId="6827D5A8" w:rsidTr="003215C2">
        <w:trPr>
          <w:trHeight w:val="50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7A66F2DC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C7688" w:rsidRPr="0065720A" w14:paraId="40B30E88" w14:textId="77777777" w:rsidTr="003215C2">
        <w:trPr>
          <w:trHeight w:val="427"/>
        </w:trPr>
        <w:tc>
          <w:tcPr>
            <w:tcW w:w="396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C1E3F8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C90707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53A378" w14:textId="47440036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C90707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չեն </w:t>
            </w:r>
            <w:r w:rsidRPr="00C90707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հայտնաբերվել:</w:t>
            </w:r>
          </w:p>
        </w:tc>
      </w:tr>
      <w:tr w:rsidR="000C7688" w:rsidRPr="0065720A" w14:paraId="541BD7F7" w14:textId="16C8ED43" w:rsidTr="003215C2">
        <w:trPr>
          <w:trHeight w:val="50"/>
        </w:trPr>
        <w:tc>
          <w:tcPr>
            <w:tcW w:w="1103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30414C60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C7688" w:rsidRPr="0065720A" w14:paraId="4DE14D25" w14:textId="77777777" w:rsidTr="003215C2">
        <w:trPr>
          <w:trHeight w:val="427"/>
        </w:trPr>
        <w:tc>
          <w:tcPr>
            <w:tcW w:w="3960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38F772" w14:textId="476B513F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ընթացակարգի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C90707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7070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79ACA6" w14:textId="63C158DC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C90707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Գնման գործընթացի վերաբերյալ բողոքներ չեն ներկայացվել:</w:t>
            </w:r>
          </w:p>
        </w:tc>
      </w:tr>
      <w:tr w:rsidR="000C7688" w:rsidRPr="0065720A" w14:paraId="1DAD5D5C" w14:textId="77777777" w:rsidTr="003215C2">
        <w:trPr>
          <w:trHeight w:val="288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57597369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C7688" w:rsidRPr="00C90707" w14:paraId="5F667D89" w14:textId="77777777" w:rsidTr="003215C2">
        <w:trPr>
          <w:trHeight w:val="50"/>
        </w:trPr>
        <w:tc>
          <w:tcPr>
            <w:tcW w:w="252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E36093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8504" w:type="dxa"/>
            <w:gridSpan w:val="2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CAC31" w14:textId="77777777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C7688" w:rsidRPr="00C90707" w14:paraId="406B68D6" w14:textId="77777777" w:rsidTr="003215C2">
        <w:trPr>
          <w:trHeight w:val="50"/>
        </w:trPr>
        <w:tc>
          <w:tcPr>
            <w:tcW w:w="11030" w:type="dxa"/>
            <w:gridSpan w:val="36"/>
            <w:shd w:val="clear" w:color="auto" w:fill="99CCFF"/>
            <w:vAlign w:val="center"/>
          </w:tcPr>
          <w:p w14:paraId="79EAD146" w14:textId="77777777" w:rsidR="000C7688" w:rsidRPr="00C90707" w:rsidRDefault="000C7688" w:rsidP="000C768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C7688" w:rsidRPr="00C90707" w14:paraId="1A2BD291" w14:textId="77777777" w:rsidTr="003215C2">
        <w:trPr>
          <w:trHeight w:val="227"/>
        </w:trPr>
        <w:tc>
          <w:tcPr>
            <w:tcW w:w="11030" w:type="dxa"/>
            <w:gridSpan w:val="36"/>
            <w:shd w:val="clear" w:color="auto" w:fill="auto"/>
            <w:vAlign w:val="center"/>
          </w:tcPr>
          <w:p w14:paraId="73A19DB3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C7688" w:rsidRPr="00C90707" w14:paraId="002AF1AD" w14:textId="77777777" w:rsidTr="003215C2">
        <w:trPr>
          <w:trHeight w:val="47"/>
        </w:trPr>
        <w:tc>
          <w:tcPr>
            <w:tcW w:w="3182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39C5F1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11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6B6A0C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729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D00A61" w14:textId="77777777" w:rsidR="000C7688" w:rsidRPr="00C90707" w:rsidRDefault="000C7688" w:rsidP="000C7688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0C7688" w:rsidRPr="00C90707" w14:paraId="6C6C269C" w14:textId="77777777" w:rsidTr="003215C2">
        <w:trPr>
          <w:trHeight w:val="47"/>
        </w:trPr>
        <w:tc>
          <w:tcPr>
            <w:tcW w:w="3182" w:type="dxa"/>
            <w:gridSpan w:val="10"/>
            <w:shd w:val="clear" w:color="auto" w:fill="auto"/>
            <w:vAlign w:val="center"/>
          </w:tcPr>
          <w:p w14:paraId="0A862370" w14:textId="7695093D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Մարինա</w:t>
            </w:r>
            <w:proofErr w:type="spellEnd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Մկրտչյան</w:t>
            </w:r>
            <w:proofErr w:type="spellEnd"/>
          </w:p>
        </w:tc>
        <w:tc>
          <w:tcPr>
            <w:tcW w:w="4119" w:type="dxa"/>
            <w:gridSpan w:val="16"/>
            <w:shd w:val="clear" w:color="auto" w:fill="auto"/>
            <w:vAlign w:val="center"/>
          </w:tcPr>
          <w:p w14:paraId="570A2BE5" w14:textId="7AF7ECAE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091 143-506</w:t>
            </w:r>
          </w:p>
        </w:tc>
        <w:tc>
          <w:tcPr>
            <w:tcW w:w="3729" w:type="dxa"/>
            <w:gridSpan w:val="10"/>
            <w:shd w:val="clear" w:color="auto" w:fill="auto"/>
            <w:vAlign w:val="center"/>
          </w:tcPr>
          <w:p w14:paraId="3C42DEDA" w14:textId="24D9ED1B" w:rsidR="000C7688" w:rsidRPr="00C90707" w:rsidRDefault="000C7688" w:rsidP="000C768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r w:rsidRPr="00C90707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mkrtchyanmarina99@gmail.com</w:t>
            </w:r>
          </w:p>
        </w:tc>
      </w:tr>
    </w:tbl>
    <w:p w14:paraId="380D03DA" w14:textId="77777777" w:rsidR="00390D70" w:rsidRDefault="00390D70" w:rsidP="007A53CE">
      <w:pPr>
        <w:pStyle w:val="31"/>
        <w:ind w:firstLine="709"/>
        <w:rPr>
          <w:rFonts w:ascii="GHEA Grapalat" w:hAnsi="GHEA Grapalat" w:cs="Sylfaen"/>
          <w:b w:val="0"/>
          <w:i w:val="0"/>
          <w:sz w:val="20"/>
          <w:u w:val="none"/>
          <w:lang w:val="hy-AM"/>
        </w:rPr>
      </w:pPr>
    </w:p>
    <w:p w14:paraId="3CC0DF84" w14:textId="4190F598" w:rsidR="00821EA5" w:rsidRPr="00C90707" w:rsidRDefault="008B6BCD" w:rsidP="0078247F">
      <w:pPr>
        <w:pStyle w:val="31"/>
        <w:ind w:firstLine="709"/>
        <w:rPr>
          <w:rFonts w:ascii="GHEA Grapalat" w:hAnsi="GHEA Grapalat" w:cs="Sylfaen"/>
          <w:sz w:val="20"/>
          <w:lang w:val="hy-AM"/>
        </w:rPr>
      </w:pPr>
      <w:r w:rsidRPr="00FC6EC2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 xml:space="preserve">Պատվիրատու`  </w:t>
      </w:r>
      <w:r w:rsidRPr="00FC6EC2">
        <w:rPr>
          <w:rFonts w:ascii="GHEA Grapalat" w:hAnsi="GHEA Grapalat" w:cs="Sylfaen"/>
          <w:sz w:val="20"/>
          <w:lang w:val="af-ZA"/>
        </w:rPr>
        <w:t xml:space="preserve">&lt;&lt;ՀՀ ԳԱԱ </w:t>
      </w:r>
      <w:r w:rsidR="00FC6EC2">
        <w:rPr>
          <w:rFonts w:ascii="GHEA Grapalat" w:hAnsi="GHEA Grapalat" w:cs="Sylfaen"/>
          <w:sz w:val="20"/>
          <w:lang w:val="af-ZA"/>
        </w:rPr>
        <w:t>Ա.Բ.Նալբանդյանի անվան քիմիական ֆիզիկայի ինստիտուտ</w:t>
      </w:r>
      <w:r w:rsidRPr="00FC6EC2">
        <w:rPr>
          <w:rFonts w:ascii="GHEA Grapalat" w:hAnsi="GHEA Grapalat" w:cs="Sylfaen"/>
          <w:sz w:val="20"/>
          <w:lang w:val="af-ZA"/>
        </w:rPr>
        <w:t>&gt;&gt; ՊՈԱԿ</w:t>
      </w:r>
    </w:p>
    <w:sectPr w:rsidR="00821EA5" w:rsidRPr="00C90707" w:rsidSect="007A53CE">
      <w:pgSz w:w="11907" w:h="16840" w:code="9"/>
      <w:pgMar w:top="180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3335EA" w14:textId="77777777" w:rsidR="001A3F76" w:rsidRDefault="001A3F76" w:rsidP="0022631D">
      <w:pPr>
        <w:spacing w:before="0" w:after="0"/>
      </w:pPr>
      <w:r>
        <w:separator/>
      </w:r>
    </w:p>
  </w:endnote>
  <w:endnote w:type="continuationSeparator" w:id="0">
    <w:p w14:paraId="22996FB4" w14:textId="77777777" w:rsidR="001A3F76" w:rsidRDefault="001A3F76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717101" w14:textId="77777777" w:rsidR="001A3F76" w:rsidRDefault="001A3F76" w:rsidP="0022631D">
      <w:pPr>
        <w:spacing w:before="0" w:after="0"/>
      </w:pPr>
      <w:r>
        <w:separator/>
      </w:r>
    </w:p>
  </w:footnote>
  <w:footnote w:type="continuationSeparator" w:id="0">
    <w:p w14:paraId="4EDF1A7A" w14:textId="77777777" w:rsidR="001A3F76" w:rsidRDefault="001A3F76" w:rsidP="0022631D">
      <w:pPr>
        <w:spacing w:before="0" w:after="0"/>
      </w:pPr>
      <w:r>
        <w:continuationSeparator/>
      </w:r>
    </w:p>
  </w:footnote>
  <w:footnote w:id="1">
    <w:p w14:paraId="73E33F31" w14:textId="058CEB05" w:rsidR="001A3F76" w:rsidRPr="00541A77" w:rsidRDefault="001A3F76" w:rsidP="0022631D">
      <w:pPr>
        <w:pStyle w:val="a8"/>
        <w:rPr>
          <w:rFonts w:ascii="Sylfaen" w:hAnsi="Sylfaen" w:cs="Sylfaen"/>
          <w:i/>
          <w:sz w:val="12"/>
          <w:szCs w:val="12"/>
        </w:rPr>
      </w:pPr>
      <w:r w:rsidRPr="00541A77">
        <w:rPr>
          <w:rFonts w:ascii="GHEA Grapalat" w:hAnsi="GHEA Grapalat"/>
          <w:bCs/>
          <w:i/>
          <w:sz w:val="10"/>
          <w:szCs w:val="10"/>
        </w:rPr>
        <w:footnoteRef/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Լրացվում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է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կնքված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>,</w:t>
      </w:r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541A77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541A77">
        <w:rPr>
          <w:rFonts w:ascii="GHEA Grapalat" w:hAnsi="GHEA Grapalat"/>
          <w:bCs/>
          <w:i/>
          <w:sz w:val="12"/>
          <w:szCs w:val="12"/>
        </w:rPr>
        <w:t>քանակը</w:t>
      </w:r>
      <w:proofErr w:type="spellEnd"/>
    </w:p>
  </w:footnote>
  <w:footnote w:id="2">
    <w:p w14:paraId="6FFC4258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պայմանագրի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գնվելիք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 w:cs="Sylfaen"/>
          <w:bCs/>
          <w:i/>
          <w:sz w:val="12"/>
          <w:szCs w:val="12"/>
        </w:rPr>
        <w:t>քանակը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ապրանքների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ծառայությունների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աշխատանքների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քան</w:t>
      </w:r>
      <w:r>
        <w:rPr>
          <w:rFonts w:ascii="GHEA Grapalat" w:hAnsi="GHEA Grapalat"/>
          <w:bCs/>
          <w:i/>
          <w:sz w:val="12"/>
          <w:szCs w:val="12"/>
        </w:rPr>
        <w:t>ակը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 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proofErr w:type="gramEnd"/>
      <w:r>
        <w:rPr>
          <w:rFonts w:ascii="GHEA Grapalat" w:hAnsi="GHEA Grapalat"/>
          <w:bCs/>
          <w:i/>
          <w:sz w:val="12"/>
          <w:szCs w:val="12"/>
        </w:rPr>
        <w:t>` «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3">
    <w:p w14:paraId="3B8A1A70" w14:textId="77777777" w:rsidR="001A3F76" w:rsidRPr="002D0BF6" w:rsidRDefault="001A3F76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>Եթե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տվյալ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պայմանագրի</w:t>
      </w:r>
      <w:proofErr w:type="spellEnd"/>
      <w:r w:rsidRPr="00E757F4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շրջանակներում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</w:rPr>
        <w:t>լ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առկա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ֆինանսական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միջոցներով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նախատեսված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չափը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իսկ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գումարը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լրացնել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կողքի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` «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ընդհանուր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» </w:t>
      </w:r>
      <w:proofErr w:type="spellStart"/>
      <w:r>
        <w:rPr>
          <w:rFonts w:ascii="GHEA Grapalat" w:hAnsi="GHEA Grapalat"/>
          <w:bCs/>
          <w:i/>
          <w:sz w:val="12"/>
          <w:szCs w:val="12"/>
        </w:rPr>
        <w:t>սյուն</w:t>
      </w:r>
      <w:r w:rsidRPr="002D0BF6">
        <w:rPr>
          <w:rFonts w:ascii="GHEA Grapalat" w:hAnsi="GHEA Grapalat"/>
          <w:bCs/>
          <w:i/>
          <w:sz w:val="12"/>
          <w:szCs w:val="12"/>
        </w:rPr>
        <w:t>ակում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4">
    <w:p w14:paraId="41241B87" w14:textId="77777777" w:rsidR="0065720A" w:rsidRPr="002D0BF6" w:rsidRDefault="0065720A" w:rsidP="0022631D">
      <w:pPr>
        <w:pStyle w:val="a8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  <w:t xml:space="preserve"> 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Նշվում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հրավերում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կատարված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բոլոր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փոփոխությունների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</w:rPr>
        <w:t>ամսաթվերը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  <w:footnote w:id="5">
    <w:p w14:paraId="24831349" w14:textId="77777777" w:rsidR="0065720A" w:rsidRPr="002D0BF6" w:rsidRDefault="0065720A" w:rsidP="006F2779">
      <w:pPr>
        <w:pStyle w:val="a8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D0BF6">
        <w:rPr>
          <w:rStyle w:val="aa"/>
          <w:rFonts w:ascii="GHEA Grapalat" w:hAnsi="GHEA Grapalat"/>
          <w:i/>
          <w:sz w:val="12"/>
          <w:szCs w:val="12"/>
        </w:rPr>
        <w:footnoteRef/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Եթե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առաջարկվ</w:t>
      </w:r>
      <w:r w:rsidRPr="002D0BF6">
        <w:rPr>
          <w:rFonts w:ascii="GHEA Grapalat" w:hAnsi="GHEA Grapalat"/>
          <w:bCs/>
          <w:i/>
          <w:sz w:val="12"/>
          <w:szCs w:val="12"/>
        </w:rPr>
        <w:t>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գները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ներկայացված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երկու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կամ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ավելի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արժույթներով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,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ապա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գները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proofErr w:type="gramStart"/>
      <w:r>
        <w:rPr>
          <w:rFonts w:ascii="GHEA Grapalat" w:hAnsi="GHEA Grapalat"/>
          <w:bCs/>
          <w:i/>
          <w:sz w:val="12"/>
          <w:szCs w:val="12"/>
          <w:lang w:val="es-ES"/>
        </w:rPr>
        <w:t>լրացնել</w:t>
      </w:r>
      <w:proofErr w:type="spellEnd"/>
      <w:r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տվյալ</w:t>
      </w:r>
      <w:proofErr w:type="spellEnd"/>
      <w:proofErr w:type="gram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>
        <w:rPr>
          <w:rFonts w:ascii="GHEA Grapalat" w:hAnsi="GHEA Grapalat"/>
          <w:bCs/>
          <w:i/>
          <w:sz w:val="12"/>
          <w:szCs w:val="12"/>
          <w:lang w:val="es-ES"/>
        </w:rPr>
        <w:t>հրավերով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սահմանած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փոխարժեքով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`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Հայաստանի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Հանրապետության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 xml:space="preserve"> </w:t>
      </w:r>
      <w:proofErr w:type="spellStart"/>
      <w:r w:rsidRPr="002D0BF6">
        <w:rPr>
          <w:rFonts w:ascii="GHEA Grapalat" w:hAnsi="GHEA Grapalat"/>
          <w:bCs/>
          <w:i/>
          <w:sz w:val="12"/>
          <w:szCs w:val="12"/>
          <w:lang w:val="ru-RU"/>
        </w:rPr>
        <w:t>դրամով</w:t>
      </w:r>
      <w:proofErr w:type="spellEnd"/>
      <w:r w:rsidRPr="002D0BF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85417A"/>
    <w:multiLevelType w:val="multilevel"/>
    <w:tmpl w:val="55CAA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AD65D9"/>
    <w:multiLevelType w:val="hybridMultilevel"/>
    <w:tmpl w:val="1EC0E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5A1FFA"/>
    <w:multiLevelType w:val="multilevel"/>
    <w:tmpl w:val="FC62F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8FA3809"/>
    <w:multiLevelType w:val="hybridMultilevel"/>
    <w:tmpl w:val="EC82B9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827A85"/>
    <w:multiLevelType w:val="hybridMultilevel"/>
    <w:tmpl w:val="40DE0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B344D6F"/>
    <w:multiLevelType w:val="hybridMultilevel"/>
    <w:tmpl w:val="FB5A33CA"/>
    <w:lvl w:ilvl="0" w:tplc="537C1B76">
      <w:numFmt w:val="bullet"/>
      <w:lvlText w:val="-"/>
      <w:lvlJc w:val="left"/>
      <w:pPr>
        <w:ind w:left="720" w:hanging="360"/>
      </w:pPr>
      <w:rPr>
        <w:rFonts w:ascii="Sylfaen" w:eastAsia="Calibri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8" w15:restartNumberingAfterBreak="0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9" w15:restartNumberingAfterBreak="0">
    <w:nsid w:val="69A5245C"/>
    <w:multiLevelType w:val="hybridMultilevel"/>
    <w:tmpl w:val="8E40BE5E"/>
    <w:lvl w:ilvl="0" w:tplc="4AD094EC">
      <w:numFmt w:val="bullet"/>
      <w:lvlText w:val="-"/>
      <w:lvlJc w:val="left"/>
      <w:pPr>
        <w:ind w:left="720" w:hanging="360"/>
      </w:pPr>
      <w:rPr>
        <w:rFonts w:ascii="GHEA Grapalat" w:eastAsiaTheme="minorHAnsi" w:hAnsi="GHEA Grapalat" w:cs="Sylfae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33858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331495384">
    <w:abstractNumId w:val="3"/>
  </w:num>
  <w:num w:numId="3" w16cid:durableId="990864626">
    <w:abstractNumId w:val="2"/>
  </w:num>
  <w:num w:numId="4" w16cid:durableId="86266734">
    <w:abstractNumId w:val="5"/>
  </w:num>
  <w:num w:numId="5" w16cid:durableId="37901394">
    <w:abstractNumId w:val="7"/>
  </w:num>
  <w:num w:numId="6" w16cid:durableId="550118459">
    <w:abstractNumId w:val="6"/>
  </w:num>
  <w:num w:numId="7" w16cid:durableId="2027438451">
    <w:abstractNumId w:val="8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578830420">
    <w:abstractNumId w:val="8"/>
  </w:num>
  <w:num w:numId="9" w16cid:durableId="1048069291">
    <w:abstractNumId w:val="1"/>
  </w:num>
  <w:num w:numId="10" w16cid:durableId="1156259396">
    <w:abstractNumId w:val="9"/>
  </w:num>
  <w:num w:numId="11" w16cid:durableId="18521927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03470"/>
    <w:rsid w:val="0000494F"/>
    <w:rsid w:val="000111B8"/>
    <w:rsid w:val="00012170"/>
    <w:rsid w:val="00016F60"/>
    <w:rsid w:val="00017E9A"/>
    <w:rsid w:val="000206E1"/>
    <w:rsid w:val="00024425"/>
    <w:rsid w:val="00037112"/>
    <w:rsid w:val="00044EA8"/>
    <w:rsid w:val="00046CCF"/>
    <w:rsid w:val="00051ECE"/>
    <w:rsid w:val="000651E9"/>
    <w:rsid w:val="0007090E"/>
    <w:rsid w:val="0007293B"/>
    <w:rsid w:val="00073D66"/>
    <w:rsid w:val="00085196"/>
    <w:rsid w:val="000902E4"/>
    <w:rsid w:val="00095829"/>
    <w:rsid w:val="000B0199"/>
    <w:rsid w:val="000B0C1D"/>
    <w:rsid w:val="000B4202"/>
    <w:rsid w:val="000B5AF3"/>
    <w:rsid w:val="000C20DC"/>
    <w:rsid w:val="000C7688"/>
    <w:rsid w:val="000D5E6D"/>
    <w:rsid w:val="000E4FF1"/>
    <w:rsid w:val="000F288B"/>
    <w:rsid w:val="000F376D"/>
    <w:rsid w:val="000F7073"/>
    <w:rsid w:val="001021B0"/>
    <w:rsid w:val="00135551"/>
    <w:rsid w:val="0015121E"/>
    <w:rsid w:val="00153A01"/>
    <w:rsid w:val="00163956"/>
    <w:rsid w:val="001652AC"/>
    <w:rsid w:val="001762D9"/>
    <w:rsid w:val="0018422F"/>
    <w:rsid w:val="001871E4"/>
    <w:rsid w:val="001A1999"/>
    <w:rsid w:val="001A3F76"/>
    <w:rsid w:val="001B43DE"/>
    <w:rsid w:val="001C0460"/>
    <w:rsid w:val="001C1BE1"/>
    <w:rsid w:val="001C4FEC"/>
    <w:rsid w:val="001D44F3"/>
    <w:rsid w:val="001D54CC"/>
    <w:rsid w:val="001D6BD5"/>
    <w:rsid w:val="001E0091"/>
    <w:rsid w:val="001E749A"/>
    <w:rsid w:val="001F27B0"/>
    <w:rsid w:val="0020000B"/>
    <w:rsid w:val="002038BB"/>
    <w:rsid w:val="00204A4D"/>
    <w:rsid w:val="0022631D"/>
    <w:rsid w:val="00230F6B"/>
    <w:rsid w:val="00246A69"/>
    <w:rsid w:val="00265E05"/>
    <w:rsid w:val="00266760"/>
    <w:rsid w:val="00272E4A"/>
    <w:rsid w:val="00291BE9"/>
    <w:rsid w:val="00295B92"/>
    <w:rsid w:val="002A6BE7"/>
    <w:rsid w:val="002B1958"/>
    <w:rsid w:val="002C4049"/>
    <w:rsid w:val="002C4C10"/>
    <w:rsid w:val="002D38D9"/>
    <w:rsid w:val="002D4845"/>
    <w:rsid w:val="002D55C1"/>
    <w:rsid w:val="002E35C9"/>
    <w:rsid w:val="002E4E6F"/>
    <w:rsid w:val="002F16CC"/>
    <w:rsid w:val="002F1FEB"/>
    <w:rsid w:val="002F2C88"/>
    <w:rsid w:val="002F51F6"/>
    <w:rsid w:val="002F71BF"/>
    <w:rsid w:val="00301DA6"/>
    <w:rsid w:val="0030451A"/>
    <w:rsid w:val="00306B85"/>
    <w:rsid w:val="00310430"/>
    <w:rsid w:val="003215C2"/>
    <w:rsid w:val="00322479"/>
    <w:rsid w:val="00340475"/>
    <w:rsid w:val="00351B58"/>
    <w:rsid w:val="003608A4"/>
    <w:rsid w:val="00371B1D"/>
    <w:rsid w:val="00372F0E"/>
    <w:rsid w:val="00381CA4"/>
    <w:rsid w:val="003844E2"/>
    <w:rsid w:val="0038560E"/>
    <w:rsid w:val="00390552"/>
    <w:rsid w:val="00390D70"/>
    <w:rsid w:val="003A12DC"/>
    <w:rsid w:val="003B2758"/>
    <w:rsid w:val="003B60DB"/>
    <w:rsid w:val="003C0294"/>
    <w:rsid w:val="003E09AC"/>
    <w:rsid w:val="003E3D40"/>
    <w:rsid w:val="003E6978"/>
    <w:rsid w:val="00433E3C"/>
    <w:rsid w:val="004365E0"/>
    <w:rsid w:val="00447F9B"/>
    <w:rsid w:val="00463702"/>
    <w:rsid w:val="00464A9C"/>
    <w:rsid w:val="00472069"/>
    <w:rsid w:val="00474C2F"/>
    <w:rsid w:val="004764CD"/>
    <w:rsid w:val="00476C1F"/>
    <w:rsid w:val="004864EB"/>
    <w:rsid w:val="004875E0"/>
    <w:rsid w:val="00490E30"/>
    <w:rsid w:val="00491F2C"/>
    <w:rsid w:val="00495AAA"/>
    <w:rsid w:val="004A11A5"/>
    <w:rsid w:val="004C6127"/>
    <w:rsid w:val="004D078F"/>
    <w:rsid w:val="004D4036"/>
    <w:rsid w:val="004E376E"/>
    <w:rsid w:val="004F734F"/>
    <w:rsid w:val="00503BCC"/>
    <w:rsid w:val="00516019"/>
    <w:rsid w:val="0053408D"/>
    <w:rsid w:val="00546023"/>
    <w:rsid w:val="00553749"/>
    <w:rsid w:val="005538FE"/>
    <w:rsid w:val="00561140"/>
    <w:rsid w:val="005633E8"/>
    <w:rsid w:val="00565E51"/>
    <w:rsid w:val="005734FE"/>
    <w:rsid w:val="005737F9"/>
    <w:rsid w:val="00575C12"/>
    <w:rsid w:val="00577A33"/>
    <w:rsid w:val="005C0714"/>
    <w:rsid w:val="005C7E53"/>
    <w:rsid w:val="005D5FBD"/>
    <w:rsid w:val="005F170F"/>
    <w:rsid w:val="005F63D8"/>
    <w:rsid w:val="006032A1"/>
    <w:rsid w:val="00607C9A"/>
    <w:rsid w:val="00610C7F"/>
    <w:rsid w:val="00622C8B"/>
    <w:rsid w:val="00624F10"/>
    <w:rsid w:val="00632571"/>
    <w:rsid w:val="0064437A"/>
    <w:rsid w:val="00646760"/>
    <w:rsid w:val="006538C5"/>
    <w:rsid w:val="0065711E"/>
    <w:rsid w:val="0065720A"/>
    <w:rsid w:val="00665C9E"/>
    <w:rsid w:val="00690ECB"/>
    <w:rsid w:val="00695904"/>
    <w:rsid w:val="006A38B4"/>
    <w:rsid w:val="006B2E21"/>
    <w:rsid w:val="006C0266"/>
    <w:rsid w:val="006C0B34"/>
    <w:rsid w:val="006D09AE"/>
    <w:rsid w:val="006D0C0E"/>
    <w:rsid w:val="006D1B63"/>
    <w:rsid w:val="006E01EE"/>
    <w:rsid w:val="006E0D92"/>
    <w:rsid w:val="006E1A83"/>
    <w:rsid w:val="006F2779"/>
    <w:rsid w:val="007044B6"/>
    <w:rsid w:val="007060FC"/>
    <w:rsid w:val="00721D12"/>
    <w:rsid w:val="007246CC"/>
    <w:rsid w:val="00736285"/>
    <w:rsid w:val="00741851"/>
    <w:rsid w:val="0075246C"/>
    <w:rsid w:val="0077072A"/>
    <w:rsid w:val="00771035"/>
    <w:rsid w:val="007732E7"/>
    <w:rsid w:val="00777C9E"/>
    <w:rsid w:val="0078247F"/>
    <w:rsid w:val="0078682E"/>
    <w:rsid w:val="00791F91"/>
    <w:rsid w:val="007A0422"/>
    <w:rsid w:val="007A270E"/>
    <w:rsid w:val="007A53CE"/>
    <w:rsid w:val="007A78C5"/>
    <w:rsid w:val="007C45D5"/>
    <w:rsid w:val="007D239B"/>
    <w:rsid w:val="007D2DB4"/>
    <w:rsid w:val="007D2FBF"/>
    <w:rsid w:val="007F138E"/>
    <w:rsid w:val="007F2DEB"/>
    <w:rsid w:val="0081420B"/>
    <w:rsid w:val="00814B4C"/>
    <w:rsid w:val="00816E31"/>
    <w:rsid w:val="00821EA5"/>
    <w:rsid w:val="00825EBF"/>
    <w:rsid w:val="008260CF"/>
    <w:rsid w:val="00835021"/>
    <w:rsid w:val="00841981"/>
    <w:rsid w:val="00863DA9"/>
    <w:rsid w:val="00871FDD"/>
    <w:rsid w:val="00872312"/>
    <w:rsid w:val="008B2FE1"/>
    <w:rsid w:val="008B6BCD"/>
    <w:rsid w:val="008C4E62"/>
    <w:rsid w:val="008C51C3"/>
    <w:rsid w:val="008E2355"/>
    <w:rsid w:val="008E493A"/>
    <w:rsid w:val="008E6C71"/>
    <w:rsid w:val="008E78FD"/>
    <w:rsid w:val="008F18BE"/>
    <w:rsid w:val="008F3F5A"/>
    <w:rsid w:val="009158C2"/>
    <w:rsid w:val="0091707B"/>
    <w:rsid w:val="009202FC"/>
    <w:rsid w:val="00923136"/>
    <w:rsid w:val="00933E25"/>
    <w:rsid w:val="009365B2"/>
    <w:rsid w:val="009755D6"/>
    <w:rsid w:val="0097610F"/>
    <w:rsid w:val="00987C48"/>
    <w:rsid w:val="009A33AC"/>
    <w:rsid w:val="009B396E"/>
    <w:rsid w:val="009B3EEE"/>
    <w:rsid w:val="009C5A57"/>
    <w:rsid w:val="009C5E0F"/>
    <w:rsid w:val="009D1293"/>
    <w:rsid w:val="009D21E2"/>
    <w:rsid w:val="009E01F7"/>
    <w:rsid w:val="009E75FF"/>
    <w:rsid w:val="009F1D85"/>
    <w:rsid w:val="00A13323"/>
    <w:rsid w:val="00A2159C"/>
    <w:rsid w:val="00A22314"/>
    <w:rsid w:val="00A306F5"/>
    <w:rsid w:val="00A31820"/>
    <w:rsid w:val="00A32871"/>
    <w:rsid w:val="00A4112A"/>
    <w:rsid w:val="00A45261"/>
    <w:rsid w:val="00A4701D"/>
    <w:rsid w:val="00A477D4"/>
    <w:rsid w:val="00A47A6C"/>
    <w:rsid w:val="00A6706D"/>
    <w:rsid w:val="00A70B8E"/>
    <w:rsid w:val="00A71539"/>
    <w:rsid w:val="00A84A5B"/>
    <w:rsid w:val="00A86267"/>
    <w:rsid w:val="00A9113D"/>
    <w:rsid w:val="00A91CDC"/>
    <w:rsid w:val="00AA32E4"/>
    <w:rsid w:val="00AA749A"/>
    <w:rsid w:val="00AC0A1D"/>
    <w:rsid w:val="00AC2484"/>
    <w:rsid w:val="00AD07B9"/>
    <w:rsid w:val="00AD59DC"/>
    <w:rsid w:val="00AE034D"/>
    <w:rsid w:val="00AF14F7"/>
    <w:rsid w:val="00B0605B"/>
    <w:rsid w:val="00B06290"/>
    <w:rsid w:val="00B07E1B"/>
    <w:rsid w:val="00B15ABB"/>
    <w:rsid w:val="00B15B13"/>
    <w:rsid w:val="00B16186"/>
    <w:rsid w:val="00B203A7"/>
    <w:rsid w:val="00B243BC"/>
    <w:rsid w:val="00B24E08"/>
    <w:rsid w:val="00B47CFA"/>
    <w:rsid w:val="00B62667"/>
    <w:rsid w:val="00B75762"/>
    <w:rsid w:val="00B7732F"/>
    <w:rsid w:val="00B81939"/>
    <w:rsid w:val="00B837C1"/>
    <w:rsid w:val="00B83F2C"/>
    <w:rsid w:val="00B91DE2"/>
    <w:rsid w:val="00B94EA2"/>
    <w:rsid w:val="00BA03B0"/>
    <w:rsid w:val="00BB0A93"/>
    <w:rsid w:val="00BC06CA"/>
    <w:rsid w:val="00BC5B8B"/>
    <w:rsid w:val="00BC76D1"/>
    <w:rsid w:val="00BD3D4E"/>
    <w:rsid w:val="00BE168B"/>
    <w:rsid w:val="00BE24B6"/>
    <w:rsid w:val="00BF1465"/>
    <w:rsid w:val="00BF1B99"/>
    <w:rsid w:val="00BF4745"/>
    <w:rsid w:val="00C17924"/>
    <w:rsid w:val="00C247A6"/>
    <w:rsid w:val="00C3761F"/>
    <w:rsid w:val="00C52493"/>
    <w:rsid w:val="00C72AEB"/>
    <w:rsid w:val="00C84DF7"/>
    <w:rsid w:val="00C8668F"/>
    <w:rsid w:val="00C90707"/>
    <w:rsid w:val="00C93439"/>
    <w:rsid w:val="00C96337"/>
    <w:rsid w:val="00C96BED"/>
    <w:rsid w:val="00CA4914"/>
    <w:rsid w:val="00CB2B8B"/>
    <w:rsid w:val="00CB44D2"/>
    <w:rsid w:val="00CB6309"/>
    <w:rsid w:val="00CC1F23"/>
    <w:rsid w:val="00CC3878"/>
    <w:rsid w:val="00CC769E"/>
    <w:rsid w:val="00CF110A"/>
    <w:rsid w:val="00CF1F70"/>
    <w:rsid w:val="00CF44E0"/>
    <w:rsid w:val="00CF7CEC"/>
    <w:rsid w:val="00D0449E"/>
    <w:rsid w:val="00D12B9A"/>
    <w:rsid w:val="00D17360"/>
    <w:rsid w:val="00D2116F"/>
    <w:rsid w:val="00D273D0"/>
    <w:rsid w:val="00D31192"/>
    <w:rsid w:val="00D350DE"/>
    <w:rsid w:val="00D36189"/>
    <w:rsid w:val="00D424CB"/>
    <w:rsid w:val="00D63948"/>
    <w:rsid w:val="00D67517"/>
    <w:rsid w:val="00D7243F"/>
    <w:rsid w:val="00D80C64"/>
    <w:rsid w:val="00D81AAD"/>
    <w:rsid w:val="00D86204"/>
    <w:rsid w:val="00D87174"/>
    <w:rsid w:val="00D9323F"/>
    <w:rsid w:val="00DB011A"/>
    <w:rsid w:val="00DB6E1D"/>
    <w:rsid w:val="00DC2D57"/>
    <w:rsid w:val="00DC75F6"/>
    <w:rsid w:val="00DE06F1"/>
    <w:rsid w:val="00DE6AC2"/>
    <w:rsid w:val="00DF1B19"/>
    <w:rsid w:val="00DF3D93"/>
    <w:rsid w:val="00E00769"/>
    <w:rsid w:val="00E03D81"/>
    <w:rsid w:val="00E04574"/>
    <w:rsid w:val="00E06C50"/>
    <w:rsid w:val="00E243EA"/>
    <w:rsid w:val="00E24754"/>
    <w:rsid w:val="00E24B66"/>
    <w:rsid w:val="00E33A25"/>
    <w:rsid w:val="00E36A62"/>
    <w:rsid w:val="00E41248"/>
    <w:rsid w:val="00E4188B"/>
    <w:rsid w:val="00E42857"/>
    <w:rsid w:val="00E47280"/>
    <w:rsid w:val="00E54C4D"/>
    <w:rsid w:val="00E55E34"/>
    <w:rsid w:val="00E56328"/>
    <w:rsid w:val="00E624F3"/>
    <w:rsid w:val="00E713E7"/>
    <w:rsid w:val="00E852E3"/>
    <w:rsid w:val="00E8619E"/>
    <w:rsid w:val="00E905B3"/>
    <w:rsid w:val="00E91B0A"/>
    <w:rsid w:val="00E97AFA"/>
    <w:rsid w:val="00EA01A2"/>
    <w:rsid w:val="00EA051C"/>
    <w:rsid w:val="00EA1944"/>
    <w:rsid w:val="00EA228B"/>
    <w:rsid w:val="00EA568C"/>
    <w:rsid w:val="00EA6B8A"/>
    <w:rsid w:val="00EA767F"/>
    <w:rsid w:val="00EB59EE"/>
    <w:rsid w:val="00EC00AF"/>
    <w:rsid w:val="00EC623D"/>
    <w:rsid w:val="00EC7134"/>
    <w:rsid w:val="00ED776D"/>
    <w:rsid w:val="00EF16D0"/>
    <w:rsid w:val="00F10AFE"/>
    <w:rsid w:val="00F13DEE"/>
    <w:rsid w:val="00F25381"/>
    <w:rsid w:val="00F31004"/>
    <w:rsid w:val="00F64167"/>
    <w:rsid w:val="00F6673B"/>
    <w:rsid w:val="00F730F8"/>
    <w:rsid w:val="00F73808"/>
    <w:rsid w:val="00F73CE6"/>
    <w:rsid w:val="00F77AAD"/>
    <w:rsid w:val="00F87395"/>
    <w:rsid w:val="00F916C4"/>
    <w:rsid w:val="00FA30DE"/>
    <w:rsid w:val="00FB097B"/>
    <w:rsid w:val="00FB1856"/>
    <w:rsid w:val="00FB49FE"/>
    <w:rsid w:val="00FB7D6B"/>
    <w:rsid w:val="00FC39C0"/>
    <w:rsid w:val="00FC6EC2"/>
    <w:rsid w:val="00FD2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3F28E243"/>
  <w15:docId w15:val="{F3DE12D8-41B2-4013-B089-ADB7243C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0"/>
    <w:uiPriority w:val="9"/>
    <w:qFormat/>
    <w:rsid w:val="00EA6B8A"/>
    <w:pPr>
      <w:keepNext/>
      <w:spacing w:before="0" w:after="0" w:line="360" w:lineRule="auto"/>
      <w:ind w:left="0" w:firstLine="0"/>
      <w:jc w:val="center"/>
      <w:outlineLvl w:val="2"/>
    </w:pPr>
    <w:rPr>
      <w:rFonts w:ascii="Arial LatArm" w:eastAsia="Times New Roman" w:hAnsi="Arial LatArm"/>
      <w:i/>
      <w:sz w:val="20"/>
      <w:szCs w:val="20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a3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a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link w:val="a7"/>
    <w:uiPriority w:val="34"/>
    <w:qFormat/>
    <w:rsid w:val="00433E3C"/>
    <w:pPr>
      <w:ind w:left="720"/>
      <w:contextualSpacing/>
    </w:pPr>
  </w:style>
  <w:style w:type="paragraph" w:styleId="a8">
    <w:name w:val="footnote text"/>
    <w:basedOn w:val="a"/>
    <w:link w:val="a9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a">
    <w:name w:val="footnote reference"/>
    <w:rsid w:val="0022631D"/>
    <w:rPr>
      <w:vertAlign w:val="superscript"/>
    </w:rPr>
  </w:style>
  <w:style w:type="paragraph" w:styleId="31">
    <w:name w:val="Body Text Indent 3"/>
    <w:basedOn w:val="a"/>
    <w:link w:val="32"/>
    <w:rsid w:val="008B6BCD"/>
    <w:pPr>
      <w:spacing w:before="0" w:after="0"/>
      <w:ind w:left="0"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2">
    <w:name w:val="Основной текст с отступом 3 Знак"/>
    <w:basedOn w:val="a0"/>
    <w:link w:val="31"/>
    <w:rsid w:val="008B6BC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ab">
    <w:name w:val="Normal (Web)"/>
    <w:basedOn w:val="a"/>
    <w:uiPriority w:val="99"/>
    <w:qFormat/>
    <w:rsid w:val="00C93439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character" w:styleId="ac">
    <w:name w:val="Strong"/>
    <w:uiPriority w:val="22"/>
    <w:qFormat/>
    <w:rsid w:val="00AF14F7"/>
    <w:rPr>
      <w:b/>
      <w:bCs/>
    </w:rPr>
  </w:style>
  <w:style w:type="character" w:styleId="ad">
    <w:name w:val="Emphasis"/>
    <w:uiPriority w:val="20"/>
    <w:qFormat/>
    <w:rsid w:val="00AF14F7"/>
    <w:rPr>
      <w:i/>
      <w:iCs/>
    </w:rPr>
  </w:style>
  <w:style w:type="character" w:styleId="ae">
    <w:name w:val="Hyperlink"/>
    <w:basedOn w:val="a0"/>
    <w:uiPriority w:val="99"/>
    <w:unhideWhenUsed/>
    <w:rsid w:val="00695904"/>
    <w:rPr>
      <w:color w:val="0563C1" w:themeColor="hyperlink"/>
      <w:u w:val="single"/>
    </w:rPr>
  </w:style>
  <w:style w:type="character" w:customStyle="1" w:styleId="arttop">
    <w:name w:val="art_top"/>
    <w:rsid w:val="002E35C9"/>
  </w:style>
  <w:style w:type="character" w:customStyle="1" w:styleId="a7">
    <w:name w:val="Абзац списка Знак"/>
    <w:link w:val="a6"/>
    <w:uiPriority w:val="34"/>
    <w:locked/>
    <w:rsid w:val="002E35C9"/>
    <w:rPr>
      <w:rFonts w:ascii="Calibri" w:eastAsia="Calibri" w:hAnsi="Calibri" w:cs="Times New Roman"/>
    </w:rPr>
  </w:style>
  <w:style w:type="paragraph" w:styleId="af">
    <w:name w:val="Body Text Indent"/>
    <w:aliases w:val=" Char, Char Char Char Char,Char Char Char Char, Char Char Char Char Char"/>
    <w:basedOn w:val="a"/>
    <w:link w:val="af0"/>
    <w:rsid w:val="001762D9"/>
    <w:pPr>
      <w:spacing w:before="0" w:after="0" w:line="360" w:lineRule="auto"/>
      <w:ind w:left="0" w:firstLine="720"/>
      <w:jc w:val="both"/>
    </w:pPr>
    <w:rPr>
      <w:rFonts w:ascii="Arial LatArm" w:eastAsia="Times New Roman" w:hAnsi="Arial LatArm"/>
      <w:i/>
      <w:sz w:val="20"/>
      <w:szCs w:val="20"/>
      <w:lang w:val="en-AU"/>
    </w:rPr>
  </w:style>
  <w:style w:type="character" w:customStyle="1" w:styleId="af0">
    <w:name w:val="Основной текст с отступом Знак"/>
    <w:aliases w:val=" Char Знак, Char Char Char Char Знак,Char Char Char Char Знак, Char Char Char Char Char Знак"/>
    <w:basedOn w:val="a0"/>
    <w:link w:val="af"/>
    <w:rsid w:val="001762D9"/>
    <w:rPr>
      <w:rFonts w:ascii="Arial LatArm" w:eastAsia="Times New Roman" w:hAnsi="Arial LatArm" w:cs="Times New Roman"/>
      <w:i/>
      <w:sz w:val="20"/>
      <w:szCs w:val="20"/>
      <w:lang w:val="en-AU"/>
    </w:rPr>
  </w:style>
  <w:style w:type="character" w:customStyle="1" w:styleId="jlqj4b">
    <w:name w:val="jlqj4b"/>
    <w:rsid w:val="007F2DEB"/>
  </w:style>
  <w:style w:type="paragraph" w:styleId="HTML">
    <w:name w:val="HTML Preformatted"/>
    <w:basedOn w:val="a"/>
    <w:link w:val="HTML0"/>
    <w:rsid w:val="0000494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after="0"/>
      <w:ind w:left="0" w:firstLine="0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00494F"/>
    <w:rPr>
      <w:rFonts w:ascii="Courier New" w:eastAsia="Times New Roman" w:hAnsi="Courier New" w:cs="Courier New"/>
      <w:sz w:val="20"/>
      <w:szCs w:val="20"/>
      <w:lang w:val="ru-RU" w:eastAsia="ru-RU"/>
    </w:rPr>
  </w:style>
  <w:style w:type="table" w:styleId="af1">
    <w:name w:val="Table Grid"/>
    <w:basedOn w:val="a1"/>
    <w:uiPriority w:val="59"/>
    <w:rsid w:val="009B3E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ption1">
    <w:name w:val="Caption1"/>
    <w:basedOn w:val="a"/>
    <w:next w:val="a"/>
    <w:unhideWhenUsed/>
    <w:qFormat/>
    <w:locked/>
    <w:rsid w:val="009B3EEE"/>
    <w:pPr>
      <w:spacing w:before="0" w:after="200"/>
      <w:ind w:left="0" w:firstLine="0"/>
    </w:pPr>
    <w:rPr>
      <w:rFonts w:ascii="Times New Roman" w:eastAsia="Times New Roman" w:hAnsi="Times New Roman"/>
      <w:i/>
      <w:iCs/>
      <w:color w:val="44546A"/>
      <w:sz w:val="18"/>
      <w:szCs w:val="18"/>
      <w:lang w:val="ru-RU" w:eastAsia="ru-RU"/>
    </w:rPr>
  </w:style>
  <w:style w:type="character" w:customStyle="1" w:styleId="auto-style69">
    <w:name w:val="auto-style69"/>
    <w:basedOn w:val="a0"/>
    <w:rsid w:val="0064437A"/>
  </w:style>
  <w:style w:type="character" w:customStyle="1" w:styleId="ty-product-featuresuffix">
    <w:name w:val="ty-product-feature__suffix"/>
    <w:rsid w:val="0064437A"/>
  </w:style>
  <w:style w:type="paragraph" w:customStyle="1" w:styleId="Char">
    <w:name w:val="Char"/>
    <w:basedOn w:val="a"/>
    <w:semiHidden/>
    <w:rsid w:val="00340475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  <w:style w:type="character" w:customStyle="1" w:styleId="auto-style236">
    <w:name w:val="auto-style236"/>
    <w:basedOn w:val="a0"/>
    <w:rsid w:val="000B0C1D"/>
  </w:style>
  <w:style w:type="character" w:customStyle="1" w:styleId="auto-style238">
    <w:name w:val="auto-style238"/>
    <w:basedOn w:val="a0"/>
    <w:rsid w:val="000B0C1D"/>
  </w:style>
  <w:style w:type="character" w:customStyle="1" w:styleId="30">
    <w:name w:val="Заголовок 3 Знак"/>
    <w:basedOn w:val="a0"/>
    <w:link w:val="3"/>
    <w:uiPriority w:val="9"/>
    <w:rsid w:val="00EA6B8A"/>
    <w:rPr>
      <w:rFonts w:ascii="Arial LatArm" w:eastAsia="Times New Roman" w:hAnsi="Arial LatArm" w:cs="Times New Roman"/>
      <w:i/>
      <w:sz w:val="20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249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s1.full.am/am/view/%D4%B2%D5%A1%D5%BC%D5%AB-%D5%A1%D5%A9%D5%B8%D5%BC-%D5%A1%D5%A9%D5%B8%D5%BC%D5%B6%D5%A5%D6%80-%D5%95%D6%86%D5%AB%D5%BD%D5%A1%D5%B5%D5%AB%D5%B6-%D5%A1%D5%A9%D5%B8%D5%BC-%D5%A3%D6%80%D5%A1%D5%BD%D5%A5%D5%B6%D5%B5%D5%A1%D5%AF%D5%A1%D5%B5%D5%AB%D5%B6-%D5%A1%D5%A9%D5%B8%D5%BC-%D5%A1%D5%A9%D5%B8%D5%BC%D5%B6%D5%A5%D6%80-h70/39072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ns1.full.am/am/view/%D4%B2%D5%A1%D5%BC%D5%AB-%D5%A1%D5%A9%D5%B8%D5%BC-%D5%A1%D5%A9%D5%B8%D5%BC%D5%B6%D5%A5%D6%80-%D5%95%D6%86%D5%AB%D5%BD%D5%A1%D5%B5%D5%AB%D5%B6-%D5%A1%D5%A9%D5%B8%D5%BC-%D5%A3%D6%80%D5%A1%D5%BD%D5%A5%D5%B6%D5%B5%D5%A1%D5%AF%D5%A1%D5%B5%D5%AB%D5%B6-%D5%A1%D5%A9%D5%B8%D5%BC-%D5%A1%D5%A9%D5%B8%D5%BC%D5%B6%D5%A5%D6%80-h70/39072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A6293B-3606-4402-8A20-9B346486CF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850</TotalTime>
  <Pages>3</Pages>
  <Words>1414</Words>
  <Characters>8061</Characters>
  <Application>Microsoft Office Word</Application>
  <DocSecurity>0</DocSecurity>
  <Lines>67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Marinaa</cp:lastModifiedBy>
  <cp:revision>141</cp:revision>
  <cp:lastPrinted>2025-03-25T17:03:00Z</cp:lastPrinted>
  <dcterms:created xsi:type="dcterms:W3CDTF">2022-03-19T10:32:00Z</dcterms:created>
  <dcterms:modified xsi:type="dcterms:W3CDTF">2025-03-26T13:54:00Z</dcterms:modified>
</cp:coreProperties>
</file>